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2034D" w14:textId="77777777" w:rsidR="00A961E6" w:rsidRPr="004E27D5" w:rsidRDefault="00A961E6" w:rsidP="00A961E6">
      <w:pPr>
        <w:pStyle w:val="Geenafstand"/>
        <w:pBdr>
          <w:top w:val="double" w:sz="4" w:space="1" w:color="auto"/>
          <w:left w:val="double" w:sz="4" w:space="4" w:color="auto"/>
          <w:bottom w:val="double" w:sz="4" w:space="1" w:color="auto"/>
          <w:right w:val="double" w:sz="4" w:space="4" w:color="auto"/>
        </w:pBdr>
        <w:jc w:val="center"/>
        <w:rPr>
          <w:sz w:val="44"/>
          <w:szCs w:val="44"/>
        </w:rPr>
      </w:pPr>
      <w:r w:rsidRPr="004E27D5">
        <w:rPr>
          <w:sz w:val="44"/>
          <w:szCs w:val="44"/>
        </w:rPr>
        <w:t xml:space="preserve">F.V.O.V. / O.V.V. </w:t>
      </w:r>
      <w:r>
        <w:rPr>
          <w:sz w:val="44"/>
          <w:szCs w:val="44"/>
        </w:rPr>
        <w:t>&amp; PE Oost-Vlaanderen</w:t>
      </w:r>
      <w:r w:rsidRPr="004E27D5">
        <w:rPr>
          <w:sz w:val="44"/>
          <w:szCs w:val="44"/>
        </w:rPr>
        <w:t xml:space="preserve"> </w:t>
      </w:r>
    </w:p>
    <w:p w14:paraId="1B254B3C" w14:textId="77777777" w:rsidR="00A961E6" w:rsidRDefault="00A961E6" w:rsidP="00A961E6">
      <w:pPr>
        <w:pStyle w:val="Geenafstand"/>
        <w:pBdr>
          <w:top w:val="double" w:sz="4" w:space="1" w:color="auto"/>
          <w:left w:val="double" w:sz="4" w:space="4" w:color="auto"/>
          <w:bottom w:val="double" w:sz="4" w:space="1" w:color="auto"/>
          <w:right w:val="double" w:sz="4" w:space="4" w:color="auto"/>
        </w:pBdr>
        <w:jc w:val="center"/>
        <w:rPr>
          <w:sz w:val="42"/>
          <w:szCs w:val="42"/>
        </w:rPr>
      </w:pPr>
      <w:r w:rsidRPr="004E27D5">
        <w:rPr>
          <w:sz w:val="42"/>
          <w:szCs w:val="42"/>
        </w:rPr>
        <w:t>ORLEANS 1</w:t>
      </w:r>
      <w:r>
        <w:rPr>
          <w:sz w:val="42"/>
          <w:szCs w:val="42"/>
        </w:rPr>
        <w:t>3</w:t>
      </w:r>
      <w:r w:rsidRPr="004E27D5">
        <w:rPr>
          <w:sz w:val="42"/>
          <w:szCs w:val="42"/>
        </w:rPr>
        <w:t>/05/202</w:t>
      </w:r>
      <w:r>
        <w:rPr>
          <w:sz w:val="42"/>
          <w:szCs w:val="42"/>
        </w:rPr>
        <w:t xml:space="preserve">3 </w:t>
      </w:r>
    </w:p>
    <w:p w14:paraId="00C4015C" w14:textId="16C1B09D" w:rsidR="00A961E6" w:rsidRPr="004E27D5" w:rsidRDefault="00A961E6" w:rsidP="00A961E6">
      <w:pPr>
        <w:pStyle w:val="Geenafstand"/>
        <w:pBdr>
          <w:top w:val="double" w:sz="4" w:space="1" w:color="auto"/>
          <w:left w:val="double" w:sz="4" w:space="4" w:color="auto"/>
          <w:bottom w:val="double" w:sz="4" w:space="1" w:color="auto"/>
          <w:right w:val="double" w:sz="4" w:space="4" w:color="auto"/>
        </w:pBdr>
        <w:jc w:val="center"/>
        <w:rPr>
          <w:sz w:val="42"/>
          <w:szCs w:val="42"/>
        </w:rPr>
      </w:pPr>
      <w:r w:rsidRPr="004E27D5">
        <w:rPr>
          <w:sz w:val="42"/>
          <w:szCs w:val="42"/>
        </w:rPr>
        <w:t xml:space="preserve">  VADEMECUM </w:t>
      </w:r>
      <w:r w:rsidR="00DC3E89">
        <w:rPr>
          <w:sz w:val="42"/>
          <w:szCs w:val="42"/>
        </w:rPr>
        <w:t>MAATSCHAPPIJEN</w:t>
      </w:r>
      <w:r w:rsidRPr="004E27D5">
        <w:rPr>
          <w:sz w:val="42"/>
          <w:szCs w:val="42"/>
        </w:rPr>
        <w:t>.</w:t>
      </w:r>
    </w:p>
    <w:p w14:paraId="7A74E19D" w14:textId="77777777" w:rsidR="00A961E6" w:rsidRPr="004E27D5" w:rsidRDefault="00A961E6" w:rsidP="00A961E6">
      <w:pPr>
        <w:pStyle w:val="Geenafstand"/>
        <w:rPr>
          <w:u w:val="single"/>
          <w:lang w:val="nl"/>
        </w:rPr>
      </w:pPr>
    </w:p>
    <w:p w14:paraId="3117B6E1" w14:textId="77777777" w:rsidR="00C8378F" w:rsidRPr="00475DC0" w:rsidRDefault="00C8378F" w:rsidP="0075285B">
      <w:pPr>
        <w:pStyle w:val="Geenafstand"/>
        <w:rPr>
          <w:sz w:val="44"/>
          <w:szCs w:val="44"/>
        </w:rPr>
      </w:pPr>
      <w:r w:rsidRPr="00475DC0">
        <w:rPr>
          <w:sz w:val="44"/>
          <w:szCs w:val="44"/>
        </w:rPr>
        <w:t>Wedstrijdgegevens.</w:t>
      </w:r>
    </w:p>
    <w:p w14:paraId="75CF9C8B" w14:textId="77777777" w:rsidR="00C8378F" w:rsidRPr="00475DC0" w:rsidRDefault="00C8378F" w:rsidP="0075285B">
      <w:pPr>
        <w:pStyle w:val="Geenafstand"/>
        <w:rPr>
          <w:u w:val="single"/>
          <w:lang w:val="nl"/>
        </w:rPr>
      </w:pPr>
    </w:p>
    <w:p w14:paraId="38B57349" w14:textId="77777777" w:rsidR="006F16CB" w:rsidRPr="00475DC0" w:rsidRDefault="006F16CB" w:rsidP="006F16CB">
      <w:pPr>
        <w:pStyle w:val="Geenafstand"/>
        <w:rPr>
          <w:u w:val="single"/>
          <w:lang w:val="nl"/>
        </w:rPr>
      </w:pPr>
      <w:r w:rsidRPr="00475DC0">
        <w:rPr>
          <w:u w:val="single"/>
          <w:lang w:val="nl"/>
        </w:rPr>
        <w:t>Reglementering.</w:t>
      </w:r>
    </w:p>
    <w:p w14:paraId="24149BDA" w14:textId="77777777" w:rsidR="006F16CB" w:rsidRPr="00475DC0" w:rsidRDefault="006F16CB" w:rsidP="006F16CB">
      <w:pPr>
        <w:pStyle w:val="Geenafstand"/>
        <w:rPr>
          <w:lang w:val="nl"/>
        </w:rPr>
      </w:pPr>
      <w:r w:rsidRPr="00475DC0">
        <w:rPr>
          <w:lang w:val="nl"/>
        </w:rPr>
        <w:t>Alle KBDB reglementeringen zijn van toepassing.</w:t>
      </w:r>
    </w:p>
    <w:p w14:paraId="45ABB5FD" w14:textId="77777777" w:rsidR="006F16CB" w:rsidRPr="00475DC0" w:rsidRDefault="006F16CB" w:rsidP="006F16CB">
      <w:pPr>
        <w:pStyle w:val="Geenafstand"/>
        <w:rPr>
          <w:u w:val="single"/>
          <w:lang w:val="nl"/>
        </w:rPr>
      </w:pPr>
    </w:p>
    <w:p w14:paraId="677182CD" w14:textId="77777777" w:rsidR="006F16CB" w:rsidRPr="00475DC0" w:rsidRDefault="006F16CB" w:rsidP="006F16CB">
      <w:pPr>
        <w:pStyle w:val="Geenafstand"/>
        <w:rPr>
          <w:u w:val="single"/>
          <w:lang w:val="nl"/>
        </w:rPr>
      </w:pPr>
      <w:r w:rsidRPr="00475DC0">
        <w:rPr>
          <w:u w:val="single"/>
          <w:lang w:val="nl"/>
        </w:rPr>
        <w:t>Secretariaat.</w:t>
      </w:r>
    </w:p>
    <w:p w14:paraId="7510C677" w14:textId="77777777" w:rsidR="006F16CB" w:rsidRPr="00475DC0" w:rsidRDefault="006F16CB" w:rsidP="009A2C44">
      <w:pPr>
        <w:pStyle w:val="Geenafstand"/>
        <w:jc w:val="both"/>
        <w:rPr>
          <w:lang w:val="nl"/>
        </w:rPr>
      </w:pPr>
      <w:r w:rsidRPr="00475DC0">
        <w:rPr>
          <w:lang w:val="nl"/>
        </w:rPr>
        <w:t>Mark De Backer</w:t>
      </w:r>
      <w:r w:rsidRPr="00475DC0">
        <w:rPr>
          <w:lang w:val="nl"/>
        </w:rPr>
        <w:tab/>
      </w:r>
      <w:r w:rsidRPr="00475DC0">
        <w:rPr>
          <w:lang w:val="nl"/>
        </w:rPr>
        <w:tab/>
      </w:r>
      <w:r w:rsidR="002E7B08" w:rsidRPr="00475DC0">
        <w:rPr>
          <w:lang w:val="nl"/>
        </w:rPr>
        <w:t>0475/37.30.73</w:t>
      </w:r>
      <w:r w:rsidR="002E7B08" w:rsidRPr="00475DC0">
        <w:rPr>
          <w:lang w:val="nl"/>
        </w:rPr>
        <w:tab/>
      </w:r>
      <w:r w:rsidR="002E7B08" w:rsidRPr="00475DC0">
        <w:rPr>
          <w:lang w:val="nl"/>
        </w:rPr>
        <w:tab/>
        <w:t>mark.de.backer3@telenet.be</w:t>
      </w:r>
    </w:p>
    <w:p w14:paraId="0C151002" w14:textId="77777777" w:rsidR="006F16CB" w:rsidRPr="00475DC0" w:rsidRDefault="006F16CB" w:rsidP="006F16CB">
      <w:pPr>
        <w:pStyle w:val="Geenafstand"/>
        <w:rPr>
          <w:u w:val="single"/>
          <w:lang w:val="en-US"/>
        </w:rPr>
      </w:pPr>
    </w:p>
    <w:p w14:paraId="1F13CEEE" w14:textId="77777777" w:rsidR="00475DC0" w:rsidRDefault="00475DC0" w:rsidP="00475DC0">
      <w:pPr>
        <w:pStyle w:val="Geenafstand"/>
        <w:rPr>
          <w:u w:val="single"/>
          <w:lang w:val="nl"/>
        </w:rPr>
      </w:pPr>
      <w:r>
        <w:rPr>
          <w:u w:val="single"/>
          <w:lang w:val="nl"/>
        </w:rPr>
        <w:t>Inkorving.</w:t>
      </w:r>
    </w:p>
    <w:p w14:paraId="3F03992B" w14:textId="4F42066E" w:rsidR="004C40FC" w:rsidRDefault="00785B07" w:rsidP="004C40FC">
      <w:pPr>
        <w:pStyle w:val="Geenafstand"/>
        <w:rPr>
          <w:lang w:val="nl"/>
        </w:rPr>
      </w:pPr>
      <w:bookmarkStart w:id="0" w:name="_Hlk69033211"/>
      <w:r>
        <w:rPr>
          <w:lang w:val="nl"/>
        </w:rPr>
        <w:t xml:space="preserve">Op donderdagavond, maatschappijen kiezen zelf hun inkorvingsuren. Tegen 20u dienen alle lokalen klaar te zijn met de inkorving </w:t>
      </w:r>
      <w:r w:rsidR="006E6935">
        <w:rPr>
          <w:lang w:val="nl"/>
        </w:rPr>
        <w:t>é</w:t>
      </w:r>
      <w:r>
        <w:rPr>
          <w:lang w:val="nl"/>
        </w:rPr>
        <w:t>n de voorbereiding voor de verzending.</w:t>
      </w:r>
    </w:p>
    <w:p w14:paraId="7041BB12" w14:textId="66B628A5" w:rsidR="00785B07" w:rsidRDefault="00785B07" w:rsidP="004C40FC">
      <w:pPr>
        <w:pStyle w:val="Geenafstand"/>
        <w:rPr>
          <w:lang w:val="nl"/>
        </w:rPr>
      </w:pPr>
      <w:r>
        <w:rPr>
          <w:lang w:val="nl"/>
        </w:rPr>
        <w:t>Inkorving op afspraak en volgens de regels K.B.D.B. Enkel plastieken manden</w:t>
      </w:r>
      <w:r w:rsidR="00AD41C7">
        <w:rPr>
          <w:lang w:val="nl"/>
        </w:rPr>
        <w:t>, max 22 duiven per mand</w:t>
      </w:r>
      <w:r>
        <w:rPr>
          <w:lang w:val="nl"/>
        </w:rPr>
        <w:t>. Verzegeling: enkel strips zijn toegelaten.</w:t>
      </w:r>
    </w:p>
    <w:p w14:paraId="59980AEC" w14:textId="72805FEE" w:rsidR="00785B07" w:rsidRDefault="00785B07" w:rsidP="004C40FC">
      <w:pPr>
        <w:pStyle w:val="Geenafstand"/>
        <w:rPr>
          <w:lang w:val="nl"/>
        </w:rPr>
      </w:pPr>
      <w:r>
        <w:rPr>
          <w:lang w:val="nl"/>
        </w:rPr>
        <w:t xml:space="preserve">De vergezeller komt de duiven ophalen om </w:t>
      </w:r>
      <w:r w:rsidRPr="00785B07">
        <w:rPr>
          <w:b/>
          <w:bCs/>
          <w:u w:val="single"/>
          <w:lang w:val="nl"/>
        </w:rPr>
        <w:t>20u</w:t>
      </w:r>
      <w:r>
        <w:rPr>
          <w:lang w:val="nl"/>
        </w:rPr>
        <w:t>.</w:t>
      </w:r>
    </w:p>
    <w:p w14:paraId="0817E7E2" w14:textId="77777777" w:rsidR="004C40FC" w:rsidRDefault="004C40FC" w:rsidP="00475DC0">
      <w:pPr>
        <w:pStyle w:val="Geenafstand"/>
        <w:rPr>
          <w:lang w:val="nl"/>
        </w:rPr>
      </w:pPr>
    </w:p>
    <w:p w14:paraId="09B25033" w14:textId="59368960" w:rsidR="00681508" w:rsidRDefault="008D7193" w:rsidP="00475DC0">
      <w:pPr>
        <w:pStyle w:val="Geenafstand"/>
      </w:pPr>
      <w:r>
        <w:rPr>
          <w:b/>
          <w:lang w:val="nl"/>
        </w:rPr>
        <w:t>De</w:t>
      </w:r>
      <w:r w:rsidR="00475DC0" w:rsidRPr="008D7193">
        <w:rPr>
          <w:b/>
          <w:lang w:val="nl"/>
        </w:rPr>
        <w:t>elnemende maatschappijen</w:t>
      </w:r>
      <w:r w:rsidR="00475DC0" w:rsidRPr="008D7193">
        <w:rPr>
          <w:lang w:val="nl"/>
        </w:rPr>
        <w:t xml:space="preserve"> (</w:t>
      </w:r>
      <w:r w:rsidR="00EB4B60">
        <w:rPr>
          <w:lang w:val="nl"/>
        </w:rPr>
        <w:t>32</w:t>
      </w:r>
      <w:r w:rsidR="00475DC0" w:rsidRPr="008D7193">
        <w:rPr>
          <w:lang w:val="nl"/>
        </w:rPr>
        <w:t xml:space="preserve"> OostVlaamse en </w:t>
      </w:r>
      <w:r w:rsidR="00A14DB4">
        <w:rPr>
          <w:lang w:val="nl"/>
        </w:rPr>
        <w:t>3</w:t>
      </w:r>
      <w:r w:rsidR="00475DC0" w:rsidRPr="008D7193">
        <w:rPr>
          <w:lang w:val="nl"/>
        </w:rPr>
        <w:t xml:space="preserve"> niet-OostVlaamse die het reisrooster O-Vl volgen). In alfabetische volgorde: AALTER, BAASRODE,</w:t>
      </w:r>
      <w:r w:rsidR="00681508">
        <w:rPr>
          <w:lang w:val="nl"/>
        </w:rPr>
        <w:t xml:space="preserve"> BELSELE,</w:t>
      </w:r>
      <w:r w:rsidR="003076C9">
        <w:rPr>
          <w:lang w:val="nl"/>
        </w:rPr>
        <w:t xml:space="preserve"> </w:t>
      </w:r>
      <w:r w:rsidR="00475DC0" w:rsidRPr="008D7193">
        <w:rPr>
          <w:lang w:val="nl"/>
        </w:rPr>
        <w:t xml:space="preserve">DEFTINGE, EEKLO, EKSAARDE, </w:t>
      </w:r>
      <w:r w:rsidR="00EB4B60">
        <w:rPr>
          <w:lang w:val="nl"/>
        </w:rPr>
        <w:t xml:space="preserve">ELST, </w:t>
      </w:r>
      <w:r w:rsidR="00475DC0" w:rsidRPr="008D7193">
        <w:rPr>
          <w:lang w:val="nl"/>
        </w:rPr>
        <w:t xml:space="preserve">ELVERSELE, HEUSDEN, </w:t>
      </w:r>
      <w:r w:rsidR="003076C9">
        <w:rPr>
          <w:lang w:val="nl"/>
        </w:rPr>
        <w:t>LEDE</w:t>
      </w:r>
      <w:r w:rsidR="00475DC0" w:rsidRPr="008D7193">
        <w:rPr>
          <w:lang w:val="nl"/>
        </w:rPr>
        <w:t xml:space="preserve">, KNESSELARE, LEBBEKE, LEMBEKE, </w:t>
      </w:r>
      <w:r w:rsidR="00475DC0" w:rsidRPr="009A2C44">
        <w:rPr>
          <w:lang w:val="nl"/>
        </w:rPr>
        <w:t xml:space="preserve">LIEDEKERKE, LOVENDEGEM, MERELBEKE UNION &amp; LIBERTE, MUNTE, NEDERBRAKEL, NINOVE, OPHASSELT, OPWIJK, RONSE LOCAL UNIQUE, RUIEN/KLUISBERGEN, </w:t>
      </w:r>
      <w:r w:rsidR="00475DC0" w:rsidRPr="009A2C44">
        <w:t xml:space="preserve">ST GILLIS WAAS, </w:t>
      </w:r>
    </w:p>
    <w:p w14:paraId="3C8FDAB3" w14:textId="410E27B0" w:rsidR="00475DC0" w:rsidRPr="009A2C44" w:rsidRDefault="00475DC0" w:rsidP="00475DC0">
      <w:pPr>
        <w:pStyle w:val="Geenafstand"/>
        <w:rPr>
          <w:lang w:val="nl"/>
        </w:rPr>
      </w:pPr>
      <w:r w:rsidRPr="009A2C44">
        <w:rPr>
          <w:lang w:val="nl"/>
        </w:rPr>
        <w:t xml:space="preserve">ST MARTENS LATEM, VIANE, WAARSCHOOT, WANZELE, WORTEGEM, WOUBRECHTEGEM, </w:t>
      </w:r>
      <w:r w:rsidR="00681508">
        <w:rPr>
          <w:lang w:val="nl"/>
        </w:rPr>
        <w:t xml:space="preserve">ZEVENEKEN, </w:t>
      </w:r>
      <w:r w:rsidRPr="009A2C44">
        <w:rPr>
          <w:lang w:val="nl"/>
        </w:rPr>
        <w:t>ZEVEREN, ZOMERGEM, ZULTE en ZWIJ</w:t>
      </w:r>
      <w:r w:rsidR="00E01A14" w:rsidRPr="009A2C44">
        <w:rPr>
          <w:lang w:val="nl"/>
        </w:rPr>
        <w:t>N</w:t>
      </w:r>
      <w:r w:rsidRPr="009A2C44">
        <w:rPr>
          <w:lang w:val="nl"/>
        </w:rPr>
        <w:t>DRECHT.</w:t>
      </w:r>
    </w:p>
    <w:p w14:paraId="75C5D1FA" w14:textId="77777777" w:rsidR="00475DC0" w:rsidRDefault="00475DC0" w:rsidP="00475DC0">
      <w:pPr>
        <w:pStyle w:val="Geenafstand"/>
        <w:rPr>
          <w:lang w:val="nl"/>
        </w:rPr>
      </w:pPr>
    </w:p>
    <w:p w14:paraId="41155291" w14:textId="77777777" w:rsidR="00475DC0" w:rsidRDefault="00475DC0" w:rsidP="00475DC0">
      <w:pPr>
        <w:pStyle w:val="Geenafstand"/>
        <w:rPr>
          <w:lang w:val="nl"/>
        </w:rPr>
      </w:pPr>
      <w:r>
        <w:rPr>
          <w:lang w:val="nl"/>
        </w:rPr>
        <w:t xml:space="preserve">We stellen dierenwelzijn hoog in het vaandel, vandaar dient het </w:t>
      </w:r>
      <w:r w:rsidR="00932126">
        <w:rPr>
          <w:lang w:val="nl"/>
        </w:rPr>
        <w:t>inkorvings</w:t>
      </w:r>
      <w:r>
        <w:rPr>
          <w:lang w:val="nl"/>
        </w:rPr>
        <w:t>schema strikt te worden toegepast.</w:t>
      </w:r>
    </w:p>
    <w:p w14:paraId="147D0C2E" w14:textId="77777777" w:rsidR="009A2C44" w:rsidRDefault="00475DC0" w:rsidP="00475DC0">
      <w:pPr>
        <w:pStyle w:val="Geenafstand"/>
        <w:rPr>
          <w:lang w:val="nl"/>
        </w:rPr>
      </w:pPr>
      <w:r w:rsidRPr="00E01A14">
        <w:rPr>
          <w:b/>
          <w:lang w:val="nl"/>
        </w:rPr>
        <w:t>Er worden geen portduiven toegelaten</w:t>
      </w:r>
      <w:r>
        <w:rPr>
          <w:lang w:val="nl"/>
        </w:rPr>
        <w:t xml:space="preserve">. Electronisch en manueel constateren is toegelaten. Geen controlechip nodig bij manueel constateren. Geen aanmeldingen nodig. </w:t>
      </w:r>
      <w:r w:rsidRPr="00785B07">
        <w:rPr>
          <w:b/>
          <w:bCs/>
          <w:lang w:val="nl"/>
        </w:rPr>
        <w:t>Eenzelfde liefhebber mag slechts in één lokaal inkorven op straffe van verbeurd verklaring van alle inzetten.</w:t>
      </w:r>
      <w:r>
        <w:rPr>
          <w:lang w:val="nl"/>
        </w:rPr>
        <w:t xml:space="preserve"> Er is een categorie-4 waar ouden en jaarsen automatisch in één categor</w:t>
      </w:r>
      <w:r w:rsidR="00E01A14">
        <w:rPr>
          <w:lang w:val="nl"/>
        </w:rPr>
        <w:t>i</w:t>
      </w:r>
      <w:r>
        <w:rPr>
          <w:lang w:val="nl"/>
        </w:rPr>
        <w:t>e vliegen. Daarnaast is er een categorie jaarsen en een categorie ouden (waarin jaarsen vrijblijvend kunnen dubbelen à 0,25</w:t>
      </w:r>
      <w:r w:rsidRPr="006E6935">
        <w:rPr>
          <w:lang w:val="nl"/>
        </w:rPr>
        <w:t xml:space="preserve">€). </w:t>
      </w:r>
    </w:p>
    <w:p w14:paraId="6A0D4A22" w14:textId="4BA50351" w:rsidR="00475DC0" w:rsidRDefault="00475DC0" w:rsidP="00475DC0">
      <w:pPr>
        <w:pStyle w:val="Geenafstand"/>
        <w:rPr>
          <w:lang w:val="nl"/>
        </w:rPr>
      </w:pPr>
      <w:r w:rsidRPr="006E6935">
        <w:rPr>
          <w:lang w:val="nl"/>
        </w:rPr>
        <w:t>Onkosten 1,</w:t>
      </w:r>
      <w:r w:rsidR="006E6935" w:rsidRPr="006E6935">
        <w:rPr>
          <w:lang w:val="nl"/>
        </w:rPr>
        <w:t>60</w:t>
      </w:r>
      <w:r w:rsidRPr="006E6935">
        <w:rPr>
          <w:lang w:val="nl"/>
        </w:rPr>
        <w:t>€.</w:t>
      </w:r>
      <w:r>
        <w:rPr>
          <w:lang w:val="nl"/>
        </w:rPr>
        <w:t xml:space="preserve"> Uitslag per 3-tal, enkel digitaal en GRATIS. Deze zal </w:t>
      </w:r>
      <w:r w:rsidR="00932126">
        <w:rPr>
          <w:lang w:val="nl"/>
        </w:rPr>
        <w:t>aan de liefhebber</w:t>
      </w:r>
      <w:r w:rsidR="00853F9A">
        <w:rPr>
          <w:lang w:val="nl"/>
        </w:rPr>
        <w:t xml:space="preserve"> </w:t>
      </w:r>
      <w:r>
        <w:rPr>
          <w:lang w:val="nl"/>
        </w:rPr>
        <w:t xml:space="preserve">worden doorgestuurd door </w:t>
      </w:r>
      <w:r w:rsidR="00932126">
        <w:rPr>
          <w:lang w:val="nl"/>
        </w:rPr>
        <w:t>het</w:t>
      </w:r>
      <w:r>
        <w:rPr>
          <w:lang w:val="nl"/>
        </w:rPr>
        <w:t xml:space="preserve"> inkorflokaal.</w:t>
      </w:r>
    </w:p>
    <w:bookmarkEnd w:id="0"/>
    <w:p w14:paraId="1AE1E2CE" w14:textId="77777777" w:rsidR="00475DC0" w:rsidRDefault="00475DC0" w:rsidP="00475DC0">
      <w:pPr>
        <w:pStyle w:val="Geenafstand"/>
        <w:rPr>
          <w:lang w:val="nl"/>
        </w:rPr>
      </w:pPr>
    </w:p>
    <w:p w14:paraId="66C6B441" w14:textId="77777777" w:rsidR="00475DC0" w:rsidRDefault="00475DC0" w:rsidP="00475DC0">
      <w:pPr>
        <w:pStyle w:val="Geenafstand"/>
        <w:rPr>
          <w:u w:val="single"/>
          <w:lang w:val="nl"/>
        </w:rPr>
      </w:pPr>
      <w:r>
        <w:rPr>
          <w:u w:val="single"/>
          <w:lang w:val="nl"/>
        </w:rPr>
        <w:t>Lossing.</w:t>
      </w:r>
    </w:p>
    <w:p w14:paraId="6FFDFD06" w14:textId="52A690FB" w:rsidR="00475DC0" w:rsidRDefault="00475DC0" w:rsidP="00475DC0">
      <w:pPr>
        <w:pStyle w:val="Geenafstand"/>
        <w:rPr>
          <w:b/>
          <w:bCs/>
          <w:lang w:val="nl"/>
        </w:rPr>
      </w:pPr>
      <w:r>
        <w:rPr>
          <w:lang w:val="nl"/>
        </w:rPr>
        <w:t xml:space="preserve">Op zaterdag </w:t>
      </w:r>
      <w:r w:rsidR="00853F9A">
        <w:rPr>
          <w:lang w:val="nl"/>
        </w:rPr>
        <w:t>1</w:t>
      </w:r>
      <w:r w:rsidR="005F57FD">
        <w:rPr>
          <w:lang w:val="nl"/>
        </w:rPr>
        <w:t>3</w:t>
      </w:r>
      <w:r w:rsidR="00853F9A">
        <w:rPr>
          <w:lang w:val="nl"/>
        </w:rPr>
        <w:t>/05/202</w:t>
      </w:r>
      <w:r w:rsidR="005F57FD">
        <w:rPr>
          <w:lang w:val="nl"/>
        </w:rPr>
        <w:t>3</w:t>
      </w:r>
      <w:r>
        <w:rPr>
          <w:lang w:val="nl"/>
        </w:rPr>
        <w:t xml:space="preserve"> vanaf het </w:t>
      </w:r>
      <w:r>
        <w:rPr>
          <w:b/>
          <w:bCs/>
          <w:lang w:val="nl"/>
        </w:rPr>
        <w:t>vroegst mogelijke uur</w:t>
      </w:r>
      <w:r w:rsidR="00AA3577">
        <w:rPr>
          <w:b/>
          <w:bCs/>
          <w:lang w:val="nl"/>
        </w:rPr>
        <w:t>, door OVV-FVOV.</w:t>
      </w:r>
    </w:p>
    <w:p w14:paraId="3313D8AF" w14:textId="1B6C8113" w:rsidR="00746BE1" w:rsidRDefault="00746BE1" w:rsidP="00475DC0">
      <w:pPr>
        <w:pStyle w:val="Geenafstand"/>
        <w:rPr>
          <w:b/>
          <w:bCs/>
          <w:lang w:val="nl"/>
        </w:rPr>
      </w:pPr>
    </w:p>
    <w:p w14:paraId="5817E8DB" w14:textId="77777777" w:rsidR="0059107C" w:rsidRDefault="0059107C" w:rsidP="00475DC0">
      <w:pPr>
        <w:pStyle w:val="Geenafstand"/>
        <w:rPr>
          <w:b/>
          <w:bCs/>
          <w:lang w:val="nl"/>
        </w:rPr>
      </w:pPr>
    </w:p>
    <w:p w14:paraId="22FC5AF5" w14:textId="77777777" w:rsidR="00746BE1" w:rsidRDefault="00746BE1" w:rsidP="00475DC0">
      <w:pPr>
        <w:pStyle w:val="Geenafstand"/>
        <w:rPr>
          <w:b/>
          <w:bCs/>
          <w:lang w:val="nl"/>
        </w:rPr>
      </w:pPr>
    </w:p>
    <w:p w14:paraId="457188B0" w14:textId="77777777" w:rsidR="00746BE1" w:rsidRDefault="00746BE1" w:rsidP="00475DC0">
      <w:pPr>
        <w:pStyle w:val="Geenafstand"/>
        <w:rPr>
          <w:lang w:val="nl"/>
        </w:rPr>
      </w:pPr>
    </w:p>
    <w:p w14:paraId="68773911" w14:textId="77777777" w:rsidR="00C8378F" w:rsidRPr="00475DC0" w:rsidRDefault="00C8378F" w:rsidP="00ED23C3">
      <w:pPr>
        <w:pStyle w:val="Geenafstand"/>
        <w:rPr>
          <w:lang w:val="nl"/>
        </w:rPr>
      </w:pPr>
      <w:r w:rsidRPr="00475DC0">
        <w:rPr>
          <w:sz w:val="44"/>
          <w:szCs w:val="44"/>
        </w:rPr>
        <w:t>Gegevens Data Technology.</w:t>
      </w:r>
    </w:p>
    <w:p w14:paraId="40D538E9" w14:textId="77777777" w:rsidR="00F34736" w:rsidRPr="00475DC0" w:rsidRDefault="00F34736" w:rsidP="0075285B">
      <w:pPr>
        <w:pStyle w:val="Geenafstand"/>
        <w:rPr>
          <w:lang w:val="nl"/>
        </w:rPr>
      </w:pPr>
      <w:r w:rsidRPr="00475DC0">
        <w:rPr>
          <w:u w:val="single"/>
          <w:lang w:val="nl"/>
        </w:rPr>
        <w:t>Lossingsplaatsen</w:t>
      </w:r>
      <w:r w:rsidRPr="00475DC0">
        <w:rPr>
          <w:lang w:val="nl"/>
        </w:rPr>
        <w:t>.</w:t>
      </w:r>
    </w:p>
    <w:p w14:paraId="4EF52686" w14:textId="77777777" w:rsidR="00F34736" w:rsidRPr="00475DC0" w:rsidRDefault="00F34736" w:rsidP="0075285B">
      <w:pPr>
        <w:pStyle w:val="Geenafstand"/>
        <w:rPr>
          <w:lang w:val="nl"/>
        </w:rPr>
      </w:pPr>
      <w:r w:rsidRPr="00475DC0">
        <w:rPr>
          <w:lang w:val="nl"/>
        </w:rPr>
        <w:t>Maatschappijen die de lossingsplaats ORLEANS nog niet hebben gebruikt, gelieve deze als volgt toe te voegen. Maatschappijen die ze wel al hebben gebruikt, gelieve de cijfers te checken. Het nummer (066 in vb.) doet hier niet ter zake</w:t>
      </w:r>
      <w:r w:rsidR="00ED23C3" w:rsidRPr="00475DC0">
        <w:rPr>
          <w:lang w:val="nl"/>
        </w:rPr>
        <w:t xml:space="preserve"> en geldt louter als voorbeeld</w:t>
      </w:r>
      <w:r w:rsidRPr="00475DC0">
        <w:rPr>
          <w:lang w:val="nl"/>
        </w:rPr>
        <w:t>.</w:t>
      </w:r>
    </w:p>
    <w:p w14:paraId="2DD3C164" w14:textId="77777777" w:rsidR="00475DC0" w:rsidRPr="00475DC0" w:rsidRDefault="00475DC0" w:rsidP="0075285B">
      <w:pPr>
        <w:pStyle w:val="Geenafstand"/>
        <w:rPr>
          <w:highlight w:val="yellow"/>
          <w:lang w:val="nl"/>
        </w:rPr>
      </w:pPr>
    </w:p>
    <w:p w14:paraId="2FAEE395" w14:textId="77777777" w:rsidR="000F5052" w:rsidRPr="00475DC0" w:rsidRDefault="002057CE" w:rsidP="0075285B">
      <w:pPr>
        <w:pStyle w:val="Geenafstand"/>
        <w:rPr>
          <w:highlight w:val="yellow"/>
          <w:lang w:val="nl"/>
        </w:rPr>
      </w:pPr>
      <w:r w:rsidRPr="00475DC0">
        <w:rPr>
          <w:noProof/>
          <w:highlight w:val="yellow"/>
        </w:rPr>
        <w:drawing>
          <wp:inline distT="0" distB="0" distL="0" distR="0" wp14:anchorId="46DD6143" wp14:editId="35E9315D">
            <wp:extent cx="5486400" cy="16230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623060"/>
                    </a:xfrm>
                    <a:prstGeom prst="rect">
                      <a:avLst/>
                    </a:prstGeom>
                    <a:noFill/>
                    <a:ln>
                      <a:noFill/>
                    </a:ln>
                  </pic:spPr>
                </pic:pic>
              </a:graphicData>
            </a:graphic>
          </wp:inline>
        </w:drawing>
      </w:r>
    </w:p>
    <w:p w14:paraId="635DA531" w14:textId="77777777" w:rsidR="00F34736" w:rsidRPr="00475DC0" w:rsidRDefault="00F34736" w:rsidP="0075285B">
      <w:pPr>
        <w:pStyle w:val="Geenafstand"/>
        <w:rPr>
          <w:highlight w:val="yellow"/>
          <w:lang w:val="nl"/>
        </w:rPr>
      </w:pPr>
    </w:p>
    <w:p w14:paraId="1A972F61" w14:textId="77777777" w:rsidR="00F34736" w:rsidRPr="00475DC0" w:rsidRDefault="00F34736" w:rsidP="0075285B">
      <w:pPr>
        <w:pStyle w:val="Geenafstand"/>
        <w:rPr>
          <w:lang w:val="nl"/>
        </w:rPr>
      </w:pPr>
      <w:r w:rsidRPr="00475DC0">
        <w:rPr>
          <w:u w:val="single"/>
          <w:lang w:val="nl"/>
        </w:rPr>
        <w:t>Te gebruiken nummer</w:t>
      </w:r>
      <w:r w:rsidR="0075285B" w:rsidRPr="00475DC0">
        <w:rPr>
          <w:u w:val="single"/>
          <w:lang w:val="nl"/>
        </w:rPr>
        <w:t>s</w:t>
      </w:r>
      <w:r w:rsidRPr="00475DC0">
        <w:rPr>
          <w:u w:val="single"/>
          <w:lang w:val="nl"/>
        </w:rPr>
        <w:t xml:space="preserve"> voor de wedstrijd</w:t>
      </w:r>
      <w:r w:rsidRPr="00475DC0">
        <w:rPr>
          <w:lang w:val="nl"/>
        </w:rPr>
        <w:t>.</w:t>
      </w:r>
    </w:p>
    <w:p w14:paraId="35016944" w14:textId="77777777" w:rsidR="002334BB" w:rsidRDefault="002334BB" w:rsidP="0075285B">
      <w:pPr>
        <w:pStyle w:val="Geenafstand"/>
        <w:rPr>
          <w:lang w:val="nl"/>
        </w:rPr>
      </w:pPr>
      <w:r>
        <w:rPr>
          <w:lang w:val="nl"/>
        </w:rPr>
        <w:t>Verplicht</w:t>
      </w:r>
      <w:r>
        <w:rPr>
          <w:lang w:val="nl"/>
        </w:rPr>
        <w:tab/>
        <w:t>de hoofdwedstrijd</w:t>
      </w:r>
    </w:p>
    <w:p w14:paraId="1230250E" w14:textId="77777777" w:rsidR="0075285B" w:rsidRPr="002334BB" w:rsidRDefault="002334BB" w:rsidP="002334BB">
      <w:pPr>
        <w:pStyle w:val="Geenafstand"/>
        <w:ind w:left="720" w:firstLine="720"/>
        <w:rPr>
          <w:sz w:val="32"/>
          <w:szCs w:val="32"/>
          <w:lang w:val="nl"/>
        </w:rPr>
      </w:pPr>
      <w:r w:rsidRPr="002334BB">
        <w:rPr>
          <w:sz w:val="32"/>
          <w:szCs w:val="32"/>
          <w:lang w:val="nl"/>
        </w:rPr>
        <w:t>=</w:t>
      </w:r>
      <w:r w:rsidR="00475DC0" w:rsidRPr="002334BB">
        <w:rPr>
          <w:sz w:val="32"/>
          <w:szCs w:val="32"/>
          <w:lang w:val="nl"/>
        </w:rPr>
        <w:t xml:space="preserve">nieuwe </w:t>
      </w:r>
      <w:r w:rsidR="0075285B" w:rsidRPr="002334BB">
        <w:rPr>
          <w:sz w:val="32"/>
          <w:szCs w:val="32"/>
          <w:lang w:val="nl"/>
        </w:rPr>
        <w:t>nationale poulebrief</w:t>
      </w:r>
      <w:r w:rsidR="00ED23C3" w:rsidRPr="002334BB">
        <w:rPr>
          <w:sz w:val="32"/>
          <w:szCs w:val="32"/>
          <w:lang w:val="nl"/>
        </w:rPr>
        <w:t xml:space="preserve"> – </w:t>
      </w:r>
      <w:r w:rsidR="00ED23C3" w:rsidRPr="002334BB">
        <w:rPr>
          <w:b/>
          <w:bCs/>
          <w:sz w:val="32"/>
          <w:szCs w:val="32"/>
          <w:lang w:val="nl"/>
        </w:rPr>
        <w:t>nummer boven de 1000</w:t>
      </w:r>
      <w:r w:rsidR="00475DC0" w:rsidRPr="002334BB">
        <w:rPr>
          <w:sz w:val="32"/>
          <w:szCs w:val="32"/>
          <w:lang w:val="nl"/>
        </w:rPr>
        <w:t xml:space="preserve"> !</w:t>
      </w:r>
    </w:p>
    <w:p w14:paraId="5C0A4B46" w14:textId="77777777" w:rsidR="002334BB" w:rsidRDefault="0075285B" w:rsidP="0075285B">
      <w:pPr>
        <w:pStyle w:val="Geenafstand"/>
        <w:rPr>
          <w:lang w:val="nl"/>
        </w:rPr>
      </w:pPr>
      <w:r w:rsidRPr="00475DC0">
        <w:rPr>
          <w:lang w:val="nl"/>
        </w:rPr>
        <w:t>Ver</w:t>
      </w:r>
      <w:r w:rsidR="002334BB">
        <w:rPr>
          <w:lang w:val="nl"/>
        </w:rPr>
        <w:t>plicht</w:t>
      </w:r>
      <w:r w:rsidR="002334BB">
        <w:rPr>
          <w:lang w:val="nl"/>
        </w:rPr>
        <w:tab/>
        <w:t>de provinciale dubbeling</w:t>
      </w:r>
    </w:p>
    <w:p w14:paraId="11F69752" w14:textId="77777777" w:rsidR="0075285B" w:rsidRPr="002334BB" w:rsidRDefault="002334BB" w:rsidP="002334BB">
      <w:pPr>
        <w:pStyle w:val="Geenafstand"/>
        <w:ind w:left="720" w:firstLine="720"/>
        <w:rPr>
          <w:sz w:val="32"/>
          <w:szCs w:val="32"/>
          <w:lang w:val="nl"/>
        </w:rPr>
      </w:pPr>
      <w:r>
        <w:rPr>
          <w:sz w:val="32"/>
          <w:szCs w:val="32"/>
          <w:lang w:val="nl"/>
        </w:rPr>
        <w:t>=</w:t>
      </w:r>
      <w:r w:rsidR="00475DC0" w:rsidRPr="002334BB">
        <w:rPr>
          <w:sz w:val="32"/>
          <w:szCs w:val="32"/>
          <w:lang w:val="nl"/>
        </w:rPr>
        <w:t xml:space="preserve">nieuwe </w:t>
      </w:r>
      <w:r w:rsidR="0075285B" w:rsidRPr="002334BB">
        <w:rPr>
          <w:sz w:val="32"/>
          <w:szCs w:val="32"/>
          <w:lang w:val="nl"/>
        </w:rPr>
        <w:t>nationale poulebrief</w:t>
      </w:r>
      <w:r w:rsidR="00ED23C3" w:rsidRPr="002334BB">
        <w:rPr>
          <w:sz w:val="32"/>
          <w:szCs w:val="32"/>
          <w:lang w:val="nl"/>
        </w:rPr>
        <w:t xml:space="preserve"> – </w:t>
      </w:r>
      <w:r w:rsidR="00ED23C3" w:rsidRPr="002334BB">
        <w:rPr>
          <w:b/>
          <w:bCs/>
          <w:sz w:val="32"/>
          <w:szCs w:val="32"/>
          <w:lang w:val="nl"/>
        </w:rPr>
        <w:t>nummer boven de 1000</w:t>
      </w:r>
      <w:r w:rsidR="00475DC0" w:rsidRPr="002334BB">
        <w:rPr>
          <w:sz w:val="32"/>
          <w:szCs w:val="32"/>
          <w:lang w:val="nl"/>
        </w:rPr>
        <w:t xml:space="preserve"> !</w:t>
      </w:r>
    </w:p>
    <w:p w14:paraId="3C17E4EE" w14:textId="3ABB5498" w:rsidR="0075285B" w:rsidRPr="00475DC0" w:rsidRDefault="0075285B" w:rsidP="0075285B">
      <w:pPr>
        <w:pStyle w:val="Geenafstand"/>
        <w:rPr>
          <w:lang w:val="nl"/>
        </w:rPr>
      </w:pPr>
      <w:r w:rsidRPr="00475DC0">
        <w:rPr>
          <w:lang w:val="nl"/>
        </w:rPr>
        <w:t>Optioneel</w:t>
      </w:r>
      <w:r w:rsidRPr="00475DC0">
        <w:rPr>
          <w:lang w:val="nl"/>
        </w:rPr>
        <w:tab/>
        <w:t xml:space="preserve">dubbeling van het samenspel (poulebrief samenspel zoals bij </w:t>
      </w:r>
      <w:r w:rsidR="00A961E6">
        <w:rPr>
          <w:lang w:val="nl"/>
        </w:rPr>
        <w:t>Toury</w:t>
      </w:r>
      <w:r w:rsidR="00475DC0">
        <w:rPr>
          <w:lang w:val="nl"/>
        </w:rPr>
        <w:t>/Fontenay</w:t>
      </w:r>
      <w:r w:rsidRPr="00475DC0">
        <w:rPr>
          <w:lang w:val="nl"/>
        </w:rPr>
        <w:t>).</w:t>
      </w:r>
    </w:p>
    <w:p w14:paraId="7BB64484" w14:textId="77777777" w:rsidR="0075285B" w:rsidRPr="00475DC0" w:rsidRDefault="0075285B" w:rsidP="0075285B">
      <w:pPr>
        <w:pStyle w:val="Geenafstand"/>
        <w:rPr>
          <w:lang w:val="nl"/>
        </w:rPr>
      </w:pPr>
      <w:r w:rsidRPr="00475DC0">
        <w:rPr>
          <w:lang w:val="nl"/>
        </w:rPr>
        <w:t>Verplicht</w:t>
      </w:r>
      <w:r w:rsidRPr="00475DC0">
        <w:rPr>
          <w:lang w:val="nl"/>
        </w:rPr>
        <w:tab/>
        <w:t>de lokale dubbeling (lokale poulebrief).</w:t>
      </w:r>
    </w:p>
    <w:p w14:paraId="1A6F75CA" w14:textId="77777777" w:rsidR="0075285B" w:rsidRPr="00475DC0" w:rsidRDefault="0075285B" w:rsidP="0075285B">
      <w:pPr>
        <w:pStyle w:val="Geenafstand"/>
        <w:rPr>
          <w:lang w:val="nl"/>
        </w:rPr>
      </w:pPr>
    </w:p>
    <w:p w14:paraId="41068759" w14:textId="53AF19B7" w:rsidR="0075285B" w:rsidRPr="00475DC0" w:rsidRDefault="0075285B" w:rsidP="0075285B">
      <w:pPr>
        <w:pStyle w:val="Geenafstand"/>
        <w:rPr>
          <w:lang w:val="nl"/>
        </w:rPr>
      </w:pPr>
      <w:r w:rsidRPr="00475DC0">
        <w:rPr>
          <w:lang w:val="nl"/>
        </w:rPr>
        <w:t xml:space="preserve">De te gebruiken nummers voor de hoofdwedstrijd en de provinciale dubbeling kan </w:t>
      </w:r>
      <w:r w:rsidR="0016353A" w:rsidRPr="00475DC0">
        <w:rPr>
          <w:lang w:val="nl"/>
        </w:rPr>
        <w:t xml:space="preserve">men </w:t>
      </w:r>
      <w:r w:rsidRPr="00475DC0">
        <w:rPr>
          <w:lang w:val="nl"/>
        </w:rPr>
        <w:t xml:space="preserve">terug </w:t>
      </w:r>
      <w:r w:rsidR="0016353A" w:rsidRPr="00475DC0">
        <w:rPr>
          <w:lang w:val="nl"/>
        </w:rPr>
        <w:t xml:space="preserve">vinden </w:t>
      </w:r>
      <w:r w:rsidRPr="00475DC0">
        <w:rPr>
          <w:lang w:val="nl"/>
        </w:rPr>
        <w:t xml:space="preserve">zoals hieronder afgebeeld. De nummers voor het samenspel (optioneel) en de lokale dubbeling gebruik je zoals bij een normale wedstrijd </w:t>
      </w:r>
      <w:r w:rsidR="00A961E6">
        <w:rPr>
          <w:lang w:val="nl"/>
        </w:rPr>
        <w:t>Toury</w:t>
      </w:r>
      <w:r w:rsidRPr="00475DC0">
        <w:rPr>
          <w:lang w:val="nl"/>
        </w:rPr>
        <w:t xml:space="preserve"> (of Fontenay). De nummers hieronder afgebeeld (</w:t>
      </w:r>
      <w:r w:rsidR="00475DC0" w:rsidRPr="00475DC0">
        <w:rPr>
          <w:lang w:val="nl"/>
        </w:rPr>
        <w:t>boven de 10</w:t>
      </w:r>
      <w:r w:rsidRPr="00475DC0">
        <w:rPr>
          <w:lang w:val="nl"/>
        </w:rPr>
        <w:t>00) is een voorbeeld en kan anders zijn in uw applicatie.</w:t>
      </w:r>
    </w:p>
    <w:p w14:paraId="32832751" w14:textId="77777777" w:rsidR="00475DC0" w:rsidRDefault="00475DC0" w:rsidP="0075285B">
      <w:pPr>
        <w:pStyle w:val="Geenafstand"/>
        <w:rPr>
          <w:lang w:val="nl"/>
        </w:rPr>
      </w:pPr>
    </w:p>
    <w:p w14:paraId="575458F3" w14:textId="59E53C0A" w:rsidR="005157FD" w:rsidRDefault="005157FD" w:rsidP="0075285B">
      <w:pPr>
        <w:pStyle w:val="Geenafstand"/>
        <w:rPr>
          <w:lang w:val="nl"/>
        </w:rPr>
      </w:pPr>
      <w:r w:rsidRPr="00AD2353">
        <w:rPr>
          <w:noProof/>
        </w:rPr>
        <w:drawing>
          <wp:inline distT="0" distB="0" distL="0" distR="0" wp14:anchorId="4A3D3CB3" wp14:editId="2A4E7C8A">
            <wp:extent cx="5760720" cy="21971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197100"/>
                    </a:xfrm>
                    <a:prstGeom prst="rect">
                      <a:avLst/>
                    </a:prstGeom>
                  </pic:spPr>
                </pic:pic>
              </a:graphicData>
            </a:graphic>
          </wp:inline>
        </w:drawing>
      </w:r>
    </w:p>
    <w:p w14:paraId="3C7DE165" w14:textId="77777777" w:rsidR="00475DC0" w:rsidRDefault="00475DC0" w:rsidP="0075285B">
      <w:pPr>
        <w:pStyle w:val="Geenafstand"/>
        <w:rPr>
          <w:highlight w:val="yellow"/>
          <w:lang w:val="nl"/>
        </w:rPr>
      </w:pPr>
    </w:p>
    <w:p w14:paraId="443CBDBA" w14:textId="77777777" w:rsidR="00475DC0" w:rsidRPr="00475DC0" w:rsidRDefault="00475DC0" w:rsidP="0075285B">
      <w:pPr>
        <w:pStyle w:val="Geenafstand"/>
        <w:rPr>
          <w:highlight w:val="yellow"/>
          <w:lang w:val="nl"/>
        </w:rPr>
      </w:pPr>
    </w:p>
    <w:p w14:paraId="694760D5" w14:textId="77777777" w:rsidR="000F5052" w:rsidRPr="00475DC0" w:rsidRDefault="000F5052" w:rsidP="0075285B">
      <w:pPr>
        <w:pStyle w:val="Geenafstand"/>
        <w:rPr>
          <w:highlight w:val="yellow"/>
          <w:lang w:val="nl"/>
        </w:rPr>
      </w:pPr>
    </w:p>
    <w:p w14:paraId="725ACA88" w14:textId="77777777" w:rsidR="008B6004" w:rsidRPr="00475DC0" w:rsidRDefault="008B6004" w:rsidP="0075285B">
      <w:pPr>
        <w:pStyle w:val="Geenafstand"/>
        <w:rPr>
          <w:highlight w:val="yellow"/>
          <w:u w:val="single"/>
          <w:lang w:val="nl"/>
        </w:rPr>
      </w:pPr>
      <w:r w:rsidRPr="00475DC0">
        <w:rPr>
          <w:highlight w:val="yellow"/>
          <w:u w:val="single"/>
          <w:lang w:val="nl"/>
        </w:rPr>
        <w:br/>
      </w:r>
    </w:p>
    <w:p w14:paraId="2018A69D" w14:textId="77777777" w:rsidR="0075285B" w:rsidRPr="00146BD3" w:rsidRDefault="008B6004" w:rsidP="0075285B">
      <w:pPr>
        <w:pStyle w:val="Geenafstand"/>
        <w:rPr>
          <w:lang w:val="nl"/>
        </w:rPr>
      </w:pPr>
      <w:r w:rsidRPr="00475DC0">
        <w:rPr>
          <w:highlight w:val="yellow"/>
          <w:u w:val="single"/>
          <w:lang w:val="nl"/>
        </w:rPr>
        <w:br w:type="page"/>
      </w:r>
      <w:r w:rsidR="0075285B" w:rsidRPr="00146BD3">
        <w:rPr>
          <w:u w:val="single"/>
          <w:lang w:val="nl"/>
        </w:rPr>
        <w:lastRenderedPageBreak/>
        <w:t>De instelling van de categorieën</w:t>
      </w:r>
      <w:r w:rsidR="0075285B" w:rsidRPr="00146BD3">
        <w:rPr>
          <w:lang w:val="nl"/>
        </w:rPr>
        <w:t>.</w:t>
      </w:r>
    </w:p>
    <w:p w14:paraId="6CBC9B64" w14:textId="77777777" w:rsidR="00475DC0" w:rsidRPr="00146BD3" w:rsidRDefault="00146BD3" w:rsidP="0075285B">
      <w:pPr>
        <w:pStyle w:val="Geenafstand"/>
        <w:rPr>
          <w:lang w:val="nl"/>
        </w:rPr>
      </w:pPr>
      <w:r w:rsidRPr="00146BD3">
        <w:rPr>
          <w:lang w:val="nl"/>
        </w:rPr>
        <w:t>Deze instelling gaan we NIET wijzigen bij de parameters om geen conflict te hebben met uw andere vluchten. Benaming categorieën en ingeven jaartal doen we bij het ingeven van de vlucht.</w:t>
      </w:r>
    </w:p>
    <w:p w14:paraId="1AA23AAD" w14:textId="77777777" w:rsidR="0075285B" w:rsidRDefault="0075285B" w:rsidP="0075285B">
      <w:pPr>
        <w:pStyle w:val="Geenafstand"/>
        <w:rPr>
          <w:lang w:val="nl"/>
        </w:rPr>
      </w:pPr>
    </w:p>
    <w:p w14:paraId="5CB1AF53" w14:textId="77777777" w:rsidR="00146BD3" w:rsidRPr="00146BD3" w:rsidRDefault="00146BD3" w:rsidP="0075285B">
      <w:pPr>
        <w:pStyle w:val="Geenafstand"/>
        <w:rPr>
          <w:lang w:val="nl"/>
        </w:rPr>
      </w:pPr>
    </w:p>
    <w:p w14:paraId="279FF100" w14:textId="77777777" w:rsidR="0075285B" w:rsidRPr="00475DC0" w:rsidRDefault="0075285B" w:rsidP="0075285B">
      <w:pPr>
        <w:pStyle w:val="Geenafstand"/>
        <w:rPr>
          <w:u w:val="single"/>
          <w:lang w:val="nl"/>
        </w:rPr>
      </w:pPr>
      <w:r w:rsidRPr="00475DC0">
        <w:rPr>
          <w:u w:val="single"/>
          <w:lang w:val="nl"/>
        </w:rPr>
        <w:t>Installatie van de hoofdwedstrijd</w:t>
      </w:r>
      <w:r w:rsidR="00475DC0" w:rsidRPr="00475DC0">
        <w:rPr>
          <w:u w:val="single"/>
          <w:lang w:val="nl"/>
        </w:rPr>
        <w:t>.</w:t>
      </w:r>
      <w:r w:rsidRPr="00475DC0">
        <w:rPr>
          <w:u w:val="single"/>
          <w:lang w:val="nl"/>
        </w:rPr>
        <w:t>.</w:t>
      </w:r>
    </w:p>
    <w:p w14:paraId="2AF8E8BA" w14:textId="77777777" w:rsidR="008B4948" w:rsidRDefault="0075285B" w:rsidP="008B4948">
      <w:pPr>
        <w:pStyle w:val="Geenafstand"/>
        <w:rPr>
          <w:lang w:val="nl"/>
        </w:rPr>
      </w:pPr>
      <w:r w:rsidRPr="00475DC0">
        <w:rPr>
          <w:lang w:val="nl"/>
        </w:rPr>
        <w:t>Zie hierna.</w:t>
      </w:r>
      <w:r w:rsidR="00E82A45" w:rsidRPr="00475DC0">
        <w:rPr>
          <w:lang w:val="nl"/>
        </w:rPr>
        <w:t xml:space="preserve"> </w:t>
      </w:r>
      <w:r w:rsidR="00475DC0" w:rsidRPr="00475DC0">
        <w:rPr>
          <w:lang w:val="nl"/>
        </w:rPr>
        <w:t>Het</w:t>
      </w:r>
      <w:r w:rsidR="00E82A45" w:rsidRPr="00475DC0">
        <w:rPr>
          <w:lang w:val="nl"/>
        </w:rPr>
        <w:t xml:space="preserve"> gebruikte nummer </w:t>
      </w:r>
      <w:r w:rsidR="00475DC0" w:rsidRPr="00475DC0">
        <w:rPr>
          <w:lang w:val="nl"/>
        </w:rPr>
        <w:t>1019</w:t>
      </w:r>
      <w:r w:rsidR="00E82A45" w:rsidRPr="00475DC0">
        <w:rPr>
          <w:lang w:val="nl"/>
        </w:rPr>
        <w:t xml:space="preserve"> </w:t>
      </w:r>
      <w:r w:rsidR="00475DC0" w:rsidRPr="00475DC0">
        <w:rPr>
          <w:lang w:val="nl"/>
        </w:rPr>
        <w:t>is</w:t>
      </w:r>
      <w:r w:rsidR="00E82A45" w:rsidRPr="00475DC0">
        <w:rPr>
          <w:lang w:val="nl"/>
        </w:rPr>
        <w:t xml:space="preserve"> een voorbeeld en </w:t>
      </w:r>
      <w:r w:rsidR="00475DC0" w:rsidRPr="00475DC0">
        <w:rPr>
          <w:lang w:val="nl"/>
        </w:rPr>
        <w:t>zal</w:t>
      </w:r>
      <w:r w:rsidR="00E82A45" w:rsidRPr="00475DC0">
        <w:rPr>
          <w:lang w:val="nl"/>
        </w:rPr>
        <w:t xml:space="preserve"> in uw applicatie anders zijn </w:t>
      </w:r>
      <w:r w:rsidR="00475DC0" w:rsidRPr="00475DC0">
        <w:rPr>
          <w:lang w:val="nl"/>
        </w:rPr>
        <w:t xml:space="preserve"> </w:t>
      </w:r>
      <w:r w:rsidR="00E82A45" w:rsidRPr="00475DC0">
        <w:rPr>
          <w:lang w:val="nl"/>
        </w:rPr>
        <w:t>(</w:t>
      </w:r>
      <w:r w:rsidR="00475DC0" w:rsidRPr="00475DC0">
        <w:rPr>
          <w:lang w:val="nl"/>
        </w:rPr>
        <w:t>maar steeds hoger dan 1000</w:t>
      </w:r>
      <w:r w:rsidR="00E82A45" w:rsidRPr="00475DC0">
        <w:rPr>
          <w:lang w:val="nl"/>
        </w:rPr>
        <w:t>).</w:t>
      </w:r>
    </w:p>
    <w:p w14:paraId="4359ACA9" w14:textId="77777777" w:rsidR="008B4948" w:rsidRDefault="008B4948" w:rsidP="008B4948">
      <w:pPr>
        <w:pStyle w:val="Geenafstand"/>
        <w:rPr>
          <w:lang w:val="nl"/>
        </w:rPr>
      </w:pPr>
    </w:p>
    <w:p w14:paraId="24428B97" w14:textId="32D4DB96" w:rsidR="00475DC0" w:rsidRPr="00475DC0" w:rsidRDefault="008B4948" w:rsidP="008B4948">
      <w:pPr>
        <w:pStyle w:val="Geenafstand"/>
        <w:rPr>
          <w:lang w:val="nl"/>
        </w:rPr>
      </w:pPr>
      <w:r>
        <w:rPr>
          <w:noProof/>
          <w:lang w:val="nl"/>
        </w:rPr>
        <w:drawing>
          <wp:inline distT="0" distB="0" distL="0" distR="0" wp14:anchorId="3E47DF96" wp14:editId="1576673E">
            <wp:extent cx="4076700" cy="4281873"/>
            <wp:effectExtent l="0" t="0" r="0" b="4445"/>
            <wp:docPr id="193686173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2827" cy="4288308"/>
                    </a:xfrm>
                    <a:prstGeom prst="rect">
                      <a:avLst/>
                    </a:prstGeom>
                    <a:noFill/>
                    <a:ln>
                      <a:noFill/>
                    </a:ln>
                  </pic:spPr>
                </pic:pic>
              </a:graphicData>
            </a:graphic>
          </wp:inline>
        </w:drawing>
      </w:r>
    </w:p>
    <w:p w14:paraId="1C4D93BE" w14:textId="77777777" w:rsidR="008B4948" w:rsidRDefault="008B4948">
      <w:pPr>
        <w:rPr>
          <w:u w:val="single"/>
          <w:lang w:val="nl"/>
        </w:rPr>
      </w:pPr>
      <w:r>
        <w:rPr>
          <w:u w:val="single"/>
          <w:lang w:val="nl"/>
        </w:rPr>
        <w:br w:type="page"/>
      </w:r>
    </w:p>
    <w:p w14:paraId="27F1DC53" w14:textId="2A04FC3E" w:rsidR="00475DC0" w:rsidRPr="00475DC0" w:rsidRDefault="00475DC0" w:rsidP="00475DC0">
      <w:pPr>
        <w:pStyle w:val="Geenafstand"/>
        <w:rPr>
          <w:u w:val="single"/>
          <w:lang w:val="nl"/>
        </w:rPr>
      </w:pPr>
      <w:r w:rsidRPr="00475DC0">
        <w:rPr>
          <w:u w:val="single"/>
          <w:lang w:val="nl"/>
        </w:rPr>
        <w:lastRenderedPageBreak/>
        <w:t>Installatie van de provinciale dubbeling Oost-Vlaanderen.</w:t>
      </w:r>
    </w:p>
    <w:p w14:paraId="049E2609" w14:textId="77777777" w:rsidR="00475DC0" w:rsidRPr="00475DC0" w:rsidRDefault="00475DC0" w:rsidP="00475DC0">
      <w:pPr>
        <w:pStyle w:val="Geenafstand"/>
        <w:rPr>
          <w:lang w:val="nl"/>
        </w:rPr>
      </w:pPr>
      <w:r w:rsidRPr="00475DC0">
        <w:rPr>
          <w:lang w:val="nl"/>
        </w:rPr>
        <w:t>Zie hierna. Het gebruikte nummer 1119 is een voorbeeld en zal in uw applicatie anders zijn  (maar steeds hoger dan 1000).</w:t>
      </w:r>
    </w:p>
    <w:p w14:paraId="4225DE7E" w14:textId="78DF0DA8" w:rsidR="00475DC0" w:rsidRDefault="00475DC0" w:rsidP="0075285B">
      <w:pPr>
        <w:pStyle w:val="Geenafstand"/>
        <w:rPr>
          <w:highlight w:val="yellow"/>
          <w:lang w:val="nl"/>
        </w:rPr>
      </w:pPr>
    </w:p>
    <w:p w14:paraId="41D55C98" w14:textId="601A4BD7" w:rsidR="00475DC0" w:rsidRDefault="008B4948" w:rsidP="0075285B">
      <w:pPr>
        <w:pStyle w:val="Geenafstand"/>
        <w:rPr>
          <w:highlight w:val="yellow"/>
          <w:lang w:val="nl"/>
        </w:rPr>
      </w:pPr>
      <w:r>
        <w:rPr>
          <w:noProof/>
          <w:highlight w:val="yellow"/>
          <w:lang w:val="nl"/>
        </w:rPr>
        <w:drawing>
          <wp:inline distT="0" distB="0" distL="0" distR="0" wp14:anchorId="641438CE" wp14:editId="4B3C3717">
            <wp:extent cx="4362450" cy="4371975"/>
            <wp:effectExtent l="0" t="0" r="0" b="9525"/>
            <wp:docPr id="53636960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2450" cy="4371975"/>
                    </a:xfrm>
                    <a:prstGeom prst="rect">
                      <a:avLst/>
                    </a:prstGeom>
                    <a:noFill/>
                    <a:ln>
                      <a:noFill/>
                    </a:ln>
                  </pic:spPr>
                </pic:pic>
              </a:graphicData>
            </a:graphic>
          </wp:inline>
        </w:drawing>
      </w:r>
    </w:p>
    <w:p w14:paraId="314DFE60" w14:textId="77777777" w:rsidR="00475DC0" w:rsidRDefault="00475DC0" w:rsidP="0075285B">
      <w:pPr>
        <w:pStyle w:val="Geenafstand"/>
        <w:rPr>
          <w:highlight w:val="yellow"/>
          <w:lang w:val="nl"/>
        </w:rPr>
      </w:pPr>
    </w:p>
    <w:p w14:paraId="18246379" w14:textId="77777777" w:rsidR="00475DC0" w:rsidRPr="00475DC0" w:rsidRDefault="00475DC0">
      <w:pPr>
        <w:rPr>
          <w:lang w:val="nl"/>
        </w:rPr>
      </w:pPr>
      <w:r w:rsidRPr="00475DC0">
        <w:rPr>
          <w:lang w:val="nl"/>
        </w:rPr>
        <w:br w:type="page"/>
      </w:r>
    </w:p>
    <w:p w14:paraId="4708CE15" w14:textId="77777777" w:rsidR="00475DC0" w:rsidRDefault="00475DC0" w:rsidP="0075285B">
      <w:pPr>
        <w:pStyle w:val="Geenafstand"/>
        <w:rPr>
          <w:highlight w:val="yellow"/>
          <w:u w:val="single"/>
          <w:lang w:val="nl"/>
        </w:rPr>
      </w:pPr>
    </w:p>
    <w:p w14:paraId="37D6CD27" w14:textId="77777777" w:rsidR="0075285B" w:rsidRPr="00146BD3" w:rsidRDefault="0075285B" w:rsidP="0075285B">
      <w:pPr>
        <w:pStyle w:val="Geenafstand"/>
        <w:rPr>
          <w:u w:val="single"/>
          <w:lang w:val="nl"/>
        </w:rPr>
      </w:pPr>
      <w:r w:rsidRPr="00146BD3">
        <w:rPr>
          <w:u w:val="single"/>
          <w:lang w:val="nl"/>
        </w:rPr>
        <w:t>Installatie van de inzetten, achtereenvolgens voor hoofdwedstrijd en provinciale dubbeling en dit telkens voor de categorieën oude / jaarse / jonge / ou+ja.</w:t>
      </w:r>
    </w:p>
    <w:p w14:paraId="46891C9F" w14:textId="77777777" w:rsidR="0075285B" w:rsidRPr="00146BD3" w:rsidRDefault="0075285B" w:rsidP="0075285B">
      <w:pPr>
        <w:pStyle w:val="Geenafstand"/>
        <w:rPr>
          <w:lang w:val="nl"/>
        </w:rPr>
      </w:pPr>
      <w:r w:rsidRPr="00146BD3">
        <w:rPr>
          <w:lang w:val="nl"/>
        </w:rPr>
        <w:t xml:space="preserve">De </w:t>
      </w:r>
      <w:r w:rsidR="0016353A" w:rsidRPr="00146BD3">
        <w:rPr>
          <w:lang w:val="nl"/>
        </w:rPr>
        <w:t>on</w:t>
      </w:r>
      <w:r w:rsidRPr="00146BD3">
        <w:rPr>
          <w:lang w:val="nl"/>
        </w:rPr>
        <w:t xml:space="preserve">kosten </w:t>
      </w:r>
      <w:r w:rsidRPr="0096445A">
        <w:rPr>
          <w:b/>
          <w:bCs/>
          <w:lang w:val="nl"/>
        </w:rPr>
        <w:t>enkel</w:t>
      </w:r>
      <w:r w:rsidRPr="00146BD3">
        <w:rPr>
          <w:lang w:val="nl"/>
        </w:rPr>
        <w:t xml:space="preserve"> vermelden </w:t>
      </w:r>
      <w:r w:rsidR="00475DC0" w:rsidRPr="00146BD3">
        <w:rPr>
          <w:lang w:val="nl"/>
        </w:rPr>
        <w:t>bij</w:t>
      </w:r>
      <w:r w:rsidRPr="00146BD3">
        <w:rPr>
          <w:lang w:val="nl"/>
        </w:rPr>
        <w:t xml:space="preserve"> </w:t>
      </w:r>
      <w:r w:rsidRPr="0096445A">
        <w:rPr>
          <w:b/>
          <w:bCs/>
          <w:lang w:val="nl"/>
        </w:rPr>
        <w:t>categorie</w:t>
      </w:r>
      <w:r w:rsidR="00475DC0" w:rsidRPr="0096445A">
        <w:rPr>
          <w:b/>
          <w:bCs/>
          <w:lang w:val="nl"/>
        </w:rPr>
        <w:t>-</w:t>
      </w:r>
      <w:r w:rsidRPr="0096445A">
        <w:rPr>
          <w:b/>
          <w:bCs/>
          <w:lang w:val="nl"/>
        </w:rPr>
        <w:t>4</w:t>
      </w:r>
      <w:r w:rsidRPr="00146BD3">
        <w:rPr>
          <w:lang w:val="nl"/>
        </w:rPr>
        <w:t xml:space="preserve"> van de hoofdwedstrijd !!!</w:t>
      </w:r>
      <w:r w:rsidR="00475DC0" w:rsidRPr="00146BD3">
        <w:rPr>
          <w:lang w:val="nl"/>
        </w:rPr>
        <w:t xml:space="preserve"> </w:t>
      </w:r>
      <w:r w:rsidR="00475DC0" w:rsidRPr="0096445A">
        <w:rPr>
          <w:b/>
          <w:bCs/>
          <w:lang w:val="nl"/>
        </w:rPr>
        <w:t>Dubbels onkosten</w:t>
      </w:r>
      <w:r w:rsidR="00475DC0" w:rsidRPr="00146BD3">
        <w:rPr>
          <w:lang w:val="nl"/>
        </w:rPr>
        <w:t xml:space="preserve"> voor vrije dubbeling enkel vermelden in </w:t>
      </w:r>
      <w:r w:rsidR="00475DC0" w:rsidRPr="0096445A">
        <w:rPr>
          <w:b/>
          <w:bCs/>
          <w:lang w:val="nl"/>
        </w:rPr>
        <w:t>categore-1</w:t>
      </w:r>
      <w:r w:rsidR="00475DC0" w:rsidRPr="00146BD3">
        <w:rPr>
          <w:lang w:val="nl"/>
        </w:rPr>
        <w:t xml:space="preserve"> van hoofdvlucht en prov. Dubbeling.</w:t>
      </w:r>
      <w:r w:rsidR="00146BD3" w:rsidRPr="00146BD3">
        <w:rPr>
          <w:lang w:val="nl"/>
        </w:rPr>
        <w:t xml:space="preserve"> De Derby-series worden dit jaar automatisch verrekend in de uitslag en dienen ingevuld in de eerste rij in de kolom DIVERSEN. Standaard staat daar BOM, maar wijzig dit zoals hierna aangeduid.</w:t>
      </w:r>
    </w:p>
    <w:p w14:paraId="151BD63B" w14:textId="77777777" w:rsidR="00146BD3" w:rsidRPr="00146BD3" w:rsidRDefault="00146BD3" w:rsidP="0075285B">
      <w:pPr>
        <w:pStyle w:val="Geenafstand"/>
        <w:rPr>
          <w:lang w:val="nl"/>
        </w:rPr>
      </w:pPr>
      <w:r w:rsidRPr="00146BD3">
        <w:rPr>
          <w:lang w:val="nl"/>
        </w:rPr>
        <w:t>Andere wijzigingen: GET &amp; HWG.</w:t>
      </w:r>
    </w:p>
    <w:p w14:paraId="67F6606F" w14:textId="77777777" w:rsidR="0016353A" w:rsidRDefault="0016353A" w:rsidP="0075285B">
      <w:pPr>
        <w:pStyle w:val="Geenafstand"/>
        <w:rPr>
          <w:lang w:val="nl"/>
        </w:rPr>
      </w:pPr>
      <w:r w:rsidRPr="00146BD3">
        <w:rPr>
          <w:lang w:val="nl"/>
        </w:rPr>
        <w:t>De provinciale dubbeling is GRATIS.</w:t>
      </w:r>
    </w:p>
    <w:p w14:paraId="71DE7BB5" w14:textId="77777777" w:rsidR="00146BD3" w:rsidRDefault="00146BD3" w:rsidP="0075285B">
      <w:pPr>
        <w:pStyle w:val="Geenafstand"/>
        <w:rPr>
          <w:lang w:val="nl"/>
        </w:rPr>
      </w:pPr>
    </w:p>
    <w:p w14:paraId="7F3CB27B" w14:textId="77777777" w:rsidR="009C7BB0" w:rsidRDefault="009C7BB0" w:rsidP="0075285B">
      <w:pPr>
        <w:pStyle w:val="Geenafstand"/>
        <w:rPr>
          <w:b/>
          <w:bCs/>
          <w:sz w:val="44"/>
          <w:szCs w:val="44"/>
          <w:lang w:val="nl"/>
        </w:rPr>
      </w:pPr>
      <w:r>
        <w:rPr>
          <w:b/>
          <w:bCs/>
          <w:sz w:val="44"/>
          <w:szCs w:val="44"/>
          <w:u w:val="single"/>
          <w:lang w:val="nl"/>
        </w:rPr>
        <w:t>BELANGRIJK !</w:t>
      </w:r>
    </w:p>
    <w:p w14:paraId="56980FE5" w14:textId="77777777" w:rsidR="009C7BB0" w:rsidRPr="009C7BB0" w:rsidRDefault="009C7BB0" w:rsidP="0075285B">
      <w:pPr>
        <w:pStyle w:val="Geenafstand"/>
        <w:rPr>
          <w:b/>
          <w:bCs/>
          <w:sz w:val="24"/>
          <w:szCs w:val="24"/>
          <w:lang w:val="nl"/>
        </w:rPr>
      </w:pPr>
    </w:p>
    <w:p w14:paraId="22A69DBC" w14:textId="52740B31" w:rsidR="009C7BB0" w:rsidRDefault="009C7BB0" w:rsidP="0075285B">
      <w:pPr>
        <w:pStyle w:val="Geenafstand"/>
        <w:rPr>
          <w:b/>
          <w:bCs/>
          <w:sz w:val="24"/>
          <w:szCs w:val="24"/>
          <w:lang w:val="nl"/>
        </w:rPr>
      </w:pPr>
      <w:r w:rsidRPr="009C7BB0">
        <w:rPr>
          <w:b/>
          <w:bCs/>
          <w:sz w:val="24"/>
          <w:szCs w:val="24"/>
          <w:lang w:val="nl"/>
        </w:rPr>
        <w:t>De Derby-series</w:t>
      </w:r>
      <w:r w:rsidR="0019205E">
        <w:rPr>
          <w:b/>
          <w:bCs/>
          <w:sz w:val="24"/>
          <w:szCs w:val="24"/>
          <w:lang w:val="nl"/>
        </w:rPr>
        <w:t>: m</w:t>
      </w:r>
      <w:r w:rsidR="00853F9A">
        <w:rPr>
          <w:b/>
          <w:bCs/>
          <w:sz w:val="24"/>
          <w:szCs w:val="24"/>
          <w:lang w:val="nl"/>
        </w:rPr>
        <w:t>en tekent de series 3A zoals alle andere rubrieken gewoon in</w:t>
      </w:r>
      <w:r w:rsidR="0019205E">
        <w:rPr>
          <w:b/>
          <w:bCs/>
          <w:sz w:val="24"/>
          <w:szCs w:val="24"/>
          <w:lang w:val="nl"/>
        </w:rPr>
        <w:t>.</w:t>
      </w:r>
    </w:p>
    <w:p w14:paraId="6D27B61B" w14:textId="62F263C4" w:rsidR="00853F9A" w:rsidRDefault="00853F9A" w:rsidP="0075285B">
      <w:pPr>
        <w:pStyle w:val="Geenafstand"/>
        <w:rPr>
          <w:b/>
          <w:bCs/>
          <w:sz w:val="24"/>
          <w:szCs w:val="24"/>
          <w:lang w:val="nl"/>
        </w:rPr>
      </w:pPr>
      <w:r>
        <w:rPr>
          <w:b/>
          <w:bCs/>
          <w:sz w:val="24"/>
          <w:szCs w:val="24"/>
          <w:lang w:val="nl"/>
        </w:rPr>
        <w:t>Het is evenwel belangrijk om de automatische verdeling op de uitslag te bekomen dat de derby-series correct worden ingevuld qua aantal en inlegprijs.</w:t>
      </w:r>
    </w:p>
    <w:p w14:paraId="5E700D9F" w14:textId="165AC635" w:rsidR="000F5052" w:rsidRDefault="00F56777" w:rsidP="0075285B">
      <w:pPr>
        <w:pStyle w:val="Geenafstand"/>
        <w:rPr>
          <w:highlight w:val="yellow"/>
          <w:lang w:val="nl"/>
        </w:rPr>
      </w:pPr>
      <w:r>
        <w:rPr>
          <w:noProof/>
          <w:highlight w:val="yellow"/>
          <w:lang w:val="nl"/>
        </w:rPr>
        <w:drawing>
          <wp:inline distT="0" distB="0" distL="0" distR="0" wp14:anchorId="13180BE4" wp14:editId="15FB967F">
            <wp:extent cx="5838825" cy="3514725"/>
            <wp:effectExtent l="0" t="0" r="9525" b="9525"/>
            <wp:docPr id="40654521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8825" cy="3514725"/>
                    </a:xfrm>
                    <a:prstGeom prst="rect">
                      <a:avLst/>
                    </a:prstGeom>
                    <a:noFill/>
                    <a:ln>
                      <a:noFill/>
                    </a:ln>
                  </pic:spPr>
                </pic:pic>
              </a:graphicData>
            </a:graphic>
          </wp:inline>
        </w:drawing>
      </w:r>
      <w:r>
        <w:rPr>
          <w:highlight w:val="yellow"/>
          <w:lang w:val="nl"/>
        </w:rPr>
        <w:t xml:space="preserve"> </w:t>
      </w:r>
    </w:p>
    <w:p w14:paraId="145B4E47" w14:textId="77777777" w:rsidR="00F56777" w:rsidRDefault="00F56777" w:rsidP="0075285B">
      <w:pPr>
        <w:pStyle w:val="Geenafstand"/>
        <w:rPr>
          <w:highlight w:val="yellow"/>
          <w:lang w:val="nl"/>
        </w:rPr>
      </w:pPr>
    </w:p>
    <w:p w14:paraId="028DC18A" w14:textId="72767D4C" w:rsidR="00F56777" w:rsidRDefault="00F56777" w:rsidP="0075285B">
      <w:pPr>
        <w:pStyle w:val="Geenafstand"/>
        <w:rPr>
          <w:highlight w:val="yellow"/>
          <w:lang w:val="nl"/>
        </w:rPr>
      </w:pPr>
      <w:r>
        <w:rPr>
          <w:noProof/>
          <w:highlight w:val="yellow"/>
          <w:lang w:val="nl"/>
        </w:rPr>
        <w:lastRenderedPageBreak/>
        <w:drawing>
          <wp:inline distT="0" distB="0" distL="0" distR="0" wp14:anchorId="3B037A55" wp14:editId="35ED7A38">
            <wp:extent cx="5724525" cy="3457575"/>
            <wp:effectExtent l="0" t="0" r="9525" b="9525"/>
            <wp:docPr id="88041993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3457575"/>
                    </a:xfrm>
                    <a:prstGeom prst="rect">
                      <a:avLst/>
                    </a:prstGeom>
                    <a:noFill/>
                    <a:ln>
                      <a:noFill/>
                    </a:ln>
                  </pic:spPr>
                </pic:pic>
              </a:graphicData>
            </a:graphic>
          </wp:inline>
        </w:drawing>
      </w:r>
    </w:p>
    <w:p w14:paraId="26E7E6EF" w14:textId="46B1CD56" w:rsidR="005157FD" w:rsidRDefault="005157FD" w:rsidP="0075285B">
      <w:pPr>
        <w:pStyle w:val="Geenafstand"/>
        <w:rPr>
          <w:noProof/>
        </w:rPr>
      </w:pPr>
    </w:p>
    <w:p w14:paraId="7EC69129" w14:textId="53B8C738" w:rsidR="00F56777" w:rsidRDefault="007C2B35" w:rsidP="0075285B">
      <w:pPr>
        <w:pStyle w:val="Geenafstand"/>
        <w:rPr>
          <w:highlight w:val="yellow"/>
          <w:lang w:val="nl"/>
        </w:rPr>
      </w:pPr>
      <w:r>
        <w:rPr>
          <w:noProof/>
          <w:highlight w:val="yellow"/>
          <w:lang w:val="nl"/>
        </w:rPr>
        <w:drawing>
          <wp:inline distT="0" distB="0" distL="0" distR="0" wp14:anchorId="1DCD5A44" wp14:editId="5833BBCF">
            <wp:extent cx="5734050" cy="3448050"/>
            <wp:effectExtent l="0" t="0" r="0" b="0"/>
            <wp:docPr id="102970034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0" cy="3448050"/>
                    </a:xfrm>
                    <a:prstGeom prst="rect">
                      <a:avLst/>
                    </a:prstGeom>
                    <a:noFill/>
                    <a:ln>
                      <a:noFill/>
                    </a:ln>
                  </pic:spPr>
                </pic:pic>
              </a:graphicData>
            </a:graphic>
          </wp:inline>
        </w:drawing>
      </w:r>
    </w:p>
    <w:p w14:paraId="60E506A5" w14:textId="72BF9312" w:rsidR="00146BD3" w:rsidRDefault="00146BD3" w:rsidP="0075285B">
      <w:pPr>
        <w:pStyle w:val="Geenafstand"/>
        <w:rPr>
          <w:noProof/>
        </w:rPr>
      </w:pPr>
    </w:p>
    <w:p w14:paraId="77DE8F7E" w14:textId="36DBDD7A" w:rsidR="007C2B35" w:rsidRDefault="007C2B35" w:rsidP="0075285B">
      <w:pPr>
        <w:pStyle w:val="Geenafstand"/>
        <w:rPr>
          <w:highlight w:val="yellow"/>
          <w:lang w:val="nl"/>
        </w:rPr>
      </w:pPr>
      <w:r>
        <w:rPr>
          <w:noProof/>
          <w:highlight w:val="yellow"/>
          <w:lang w:val="nl"/>
        </w:rPr>
        <w:lastRenderedPageBreak/>
        <w:drawing>
          <wp:inline distT="0" distB="0" distL="0" distR="0" wp14:anchorId="092E9850" wp14:editId="3F54E4D7">
            <wp:extent cx="5753100" cy="3390900"/>
            <wp:effectExtent l="0" t="0" r="0" b="0"/>
            <wp:docPr id="1033280002"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3390900"/>
                    </a:xfrm>
                    <a:prstGeom prst="rect">
                      <a:avLst/>
                    </a:prstGeom>
                    <a:noFill/>
                    <a:ln>
                      <a:noFill/>
                    </a:ln>
                  </pic:spPr>
                </pic:pic>
              </a:graphicData>
            </a:graphic>
          </wp:inline>
        </w:drawing>
      </w:r>
    </w:p>
    <w:p w14:paraId="76DEE4BD" w14:textId="77777777" w:rsidR="005157FD" w:rsidRDefault="005157FD" w:rsidP="0075285B">
      <w:pPr>
        <w:pStyle w:val="Geenafstand"/>
        <w:rPr>
          <w:highlight w:val="yellow"/>
          <w:lang w:val="nl"/>
        </w:rPr>
      </w:pPr>
    </w:p>
    <w:p w14:paraId="5FD755F2" w14:textId="488C30B1" w:rsidR="00103840" w:rsidRDefault="007C2B35" w:rsidP="0075285B">
      <w:pPr>
        <w:pStyle w:val="Geenafstand"/>
        <w:rPr>
          <w:highlight w:val="yellow"/>
          <w:lang w:val="nl"/>
        </w:rPr>
      </w:pPr>
      <w:r>
        <w:rPr>
          <w:noProof/>
          <w:highlight w:val="yellow"/>
          <w:lang w:val="nl"/>
        </w:rPr>
        <w:drawing>
          <wp:inline distT="0" distB="0" distL="0" distR="0" wp14:anchorId="4E2C2771" wp14:editId="0350A9BC">
            <wp:extent cx="5734050" cy="3429000"/>
            <wp:effectExtent l="0" t="0" r="0" b="0"/>
            <wp:docPr id="81032246"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4050" cy="3429000"/>
                    </a:xfrm>
                    <a:prstGeom prst="rect">
                      <a:avLst/>
                    </a:prstGeom>
                    <a:noFill/>
                    <a:ln>
                      <a:noFill/>
                    </a:ln>
                  </pic:spPr>
                </pic:pic>
              </a:graphicData>
            </a:graphic>
          </wp:inline>
        </w:drawing>
      </w:r>
    </w:p>
    <w:p w14:paraId="630908A4" w14:textId="3B8FE11F" w:rsidR="00146BD3" w:rsidRDefault="00146BD3" w:rsidP="0075285B">
      <w:pPr>
        <w:pStyle w:val="Geenafstand"/>
        <w:rPr>
          <w:highlight w:val="yellow"/>
          <w:lang w:val="nl"/>
        </w:rPr>
      </w:pPr>
    </w:p>
    <w:p w14:paraId="04CD5837" w14:textId="671A2CB4" w:rsidR="00146BD3" w:rsidRDefault="007C2B35" w:rsidP="0075285B">
      <w:pPr>
        <w:pStyle w:val="Geenafstand"/>
        <w:rPr>
          <w:highlight w:val="yellow"/>
          <w:lang w:val="nl"/>
        </w:rPr>
      </w:pPr>
      <w:r>
        <w:rPr>
          <w:noProof/>
          <w:highlight w:val="yellow"/>
          <w:lang w:val="nl"/>
        </w:rPr>
        <w:lastRenderedPageBreak/>
        <w:drawing>
          <wp:inline distT="0" distB="0" distL="0" distR="0" wp14:anchorId="52EDB07D" wp14:editId="7F2FC80A">
            <wp:extent cx="5743575" cy="3409950"/>
            <wp:effectExtent l="0" t="0" r="9525" b="0"/>
            <wp:docPr id="835028707"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3575" cy="3409950"/>
                    </a:xfrm>
                    <a:prstGeom prst="rect">
                      <a:avLst/>
                    </a:prstGeom>
                    <a:noFill/>
                    <a:ln>
                      <a:noFill/>
                    </a:ln>
                  </pic:spPr>
                </pic:pic>
              </a:graphicData>
            </a:graphic>
          </wp:inline>
        </w:drawing>
      </w:r>
    </w:p>
    <w:p w14:paraId="1DA0C2BB" w14:textId="77777777" w:rsidR="00146BD3" w:rsidRDefault="00146BD3" w:rsidP="0075285B">
      <w:pPr>
        <w:pStyle w:val="Geenafstand"/>
        <w:rPr>
          <w:highlight w:val="yellow"/>
          <w:lang w:val="nl"/>
        </w:rPr>
      </w:pPr>
    </w:p>
    <w:p w14:paraId="0CBA857B" w14:textId="77777777" w:rsidR="00982C63" w:rsidRPr="00146BD3" w:rsidRDefault="00982C63" w:rsidP="00982C63">
      <w:pPr>
        <w:pStyle w:val="Geenafstand"/>
        <w:rPr>
          <w:u w:val="single"/>
          <w:lang w:val="nl"/>
        </w:rPr>
      </w:pPr>
      <w:r w:rsidRPr="00146BD3">
        <w:rPr>
          <w:u w:val="single"/>
          <w:lang w:val="nl"/>
        </w:rPr>
        <w:t>Doorsturen van de gegevens.</w:t>
      </w:r>
    </w:p>
    <w:p w14:paraId="01E0DFC5" w14:textId="57B6BF68" w:rsidR="00982C63" w:rsidRPr="00146BD3" w:rsidRDefault="00982C63" w:rsidP="00982C63">
      <w:pPr>
        <w:pStyle w:val="Geenafstand"/>
        <w:rPr>
          <w:lang w:val="nl"/>
        </w:rPr>
      </w:pPr>
      <w:r w:rsidRPr="00146BD3">
        <w:rPr>
          <w:lang w:val="nl"/>
        </w:rPr>
        <w:t xml:space="preserve">Op </w:t>
      </w:r>
      <w:r w:rsidR="00760409" w:rsidRPr="00AD41C7">
        <w:rPr>
          <w:b/>
          <w:bCs/>
          <w:lang w:val="nl"/>
        </w:rPr>
        <w:t>donderdagavond</w:t>
      </w:r>
      <w:r w:rsidRPr="00146BD3">
        <w:rPr>
          <w:lang w:val="nl"/>
        </w:rPr>
        <w:t xml:space="preserve">, ten spoedigste na het intekenen, dienen de poelages van zowel de hoofdwedstrijd en de provinciale dubbeling naar het secretariaat </w:t>
      </w:r>
      <w:hyperlink r:id="rId17" w:history="1">
        <w:r w:rsidR="006354B6" w:rsidRPr="00B72DCC">
          <w:rPr>
            <w:rStyle w:val="Hyperlink"/>
            <w:b/>
            <w:sz w:val="28"/>
            <w:szCs w:val="28"/>
            <w:lang w:val="nl"/>
          </w:rPr>
          <w:t>mark.de.backer3@telenet.be</w:t>
        </w:r>
      </w:hyperlink>
      <w:r w:rsidR="00760409">
        <w:rPr>
          <w:b/>
          <w:color w:val="2E74B5" w:themeColor="accent1" w:themeShade="BF"/>
          <w:sz w:val="28"/>
          <w:szCs w:val="28"/>
          <w:lang w:val="nl"/>
        </w:rPr>
        <w:t xml:space="preserve"> </w:t>
      </w:r>
      <w:r w:rsidRPr="00146BD3">
        <w:rPr>
          <w:lang w:val="nl"/>
        </w:rPr>
        <w:t>te worden doorgestuurd.</w:t>
      </w:r>
    </w:p>
    <w:p w14:paraId="2AF534ED" w14:textId="77777777" w:rsidR="00982C63" w:rsidRPr="00146BD3" w:rsidRDefault="00982C63" w:rsidP="00982C63">
      <w:pPr>
        <w:pStyle w:val="Geenafstand"/>
        <w:rPr>
          <w:lang w:val="nl"/>
        </w:rPr>
      </w:pPr>
      <w:r w:rsidRPr="00146BD3">
        <w:rPr>
          <w:lang w:val="nl"/>
        </w:rPr>
        <w:t xml:space="preserve">Na de afslag, dienen de bestatigingen van </w:t>
      </w:r>
      <w:r w:rsidR="006354B6" w:rsidRPr="00760409">
        <w:rPr>
          <w:b/>
          <w:bCs/>
          <w:lang w:val="nl"/>
        </w:rPr>
        <w:t>ENKEL</w:t>
      </w:r>
      <w:r w:rsidRPr="00760409">
        <w:rPr>
          <w:b/>
          <w:bCs/>
          <w:lang w:val="nl"/>
        </w:rPr>
        <w:t xml:space="preserve"> de hoofdwedstrijd</w:t>
      </w:r>
      <w:r w:rsidRPr="00146BD3">
        <w:rPr>
          <w:lang w:val="nl"/>
        </w:rPr>
        <w:t xml:space="preserve"> </w:t>
      </w:r>
      <w:r w:rsidR="006354B6">
        <w:rPr>
          <w:lang w:val="nl"/>
        </w:rPr>
        <w:t xml:space="preserve">zo snel mogelijk </w:t>
      </w:r>
      <w:r w:rsidR="002334BB">
        <w:rPr>
          <w:lang w:val="nl"/>
        </w:rPr>
        <w:t>n</w:t>
      </w:r>
      <w:r w:rsidRPr="00146BD3">
        <w:rPr>
          <w:lang w:val="nl"/>
        </w:rPr>
        <w:t xml:space="preserve">aar het secretariaat </w:t>
      </w:r>
      <w:r w:rsidR="00E01A14" w:rsidRPr="00E01A14">
        <w:rPr>
          <w:b/>
          <w:color w:val="2E74B5" w:themeColor="accent1" w:themeShade="BF"/>
          <w:sz w:val="28"/>
          <w:szCs w:val="28"/>
          <w:lang w:val="nl"/>
        </w:rPr>
        <w:t>mark.de.backer3@telenet.be</w:t>
      </w:r>
      <w:r w:rsidR="00E01A14">
        <w:rPr>
          <w:lang w:val="nl"/>
        </w:rPr>
        <w:t xml:space="preserve"> </w:t>
      </w:r>
      <w:r w:rsidRPr="00146BD3">
        <w:rPr>
          <w:lang w:val="nl"/>
        </w:rPr>
        <w:t>te worden doorgestuurd.</w:t>
      </w:r>
    </w:p>
    <w:p w14:paraId="1BFC2FF5" w14:textId="77777777" w:rsidR="00146BD3" w:rsidRDefault="00146BD3" w:rsidP="00982C63">
      <w:pPr>
        <w:pStyle w:val="Geenafstand"/>
        <w:rPr>
          <w:u w:val="single"/>
          <w:lang w:val="nl"/>
        </w:rPr>
      </w:pPr>
    </w:p>
    <w:p w14:paraId="6B87F953" w14:textId="77777777" w:rsidR="00982C63" w:rsidRPr="00146BD3" w:rsidRDefault="00982C63" w:rsidP="00982C63">
      <w:pPr>
        <w:pStyle w:val="Geenafstand"/>
        <w:rPr>
          <w:u w:val="single"/>
          <w:lang w:val="nl"/>
        </w:rPr>
      </w:pPr>
      <w:r w:rsidRPr="00146BD3">
        <w:rPr>
          <w:u w:val="single"/>
          <w:lang w:val="nl"/>
        </w:rPr>
        <w:t>Uitslag.</w:t>
      </w:r>
    </w:p>
    <w:p w14:paraId="5A74CCED" w14:textId="77777777" w:rsidR="0016353A" w:rsidRPr="00146BD3" w:rsidRDefault="00982C63" w:rsidP="00982C63">
      <w:pPr>
        <w:pStyle w:val="Geenafstand"/>
        <w:rPr>
          <w:lang w:val="nl"/>
        </w:rPr>
      </w:pPr>
      <w:r w:rsidRPr="00146BD3">
        <w:rPr>
          <w:lang w:val="nl"/>
        </w:rPr>
        <w:t xml:space="preserve">Er werden nergens kosten aangerekend voor de uitslag. De uitslag zal (enkel) digitaal GRATIS worden </w:t>
      </w:r>
      <w:r w:rsidR="0016353A" w:rsidRPr="00146BD3">
        <w:rPr>
          <w:lang w:val="nl"/>
        </w:rPr>
        <w:t>overgemaakt aan de lokalen. Deze kunnen ze op hun beurt (gratis) digitaal doorsturen of (betalend) een gedrukt exemplaar bezorgen aan de liefhebbers</w:t>
      </w:r>
      <w:r w:rsidR="00FA0556" w:rsidRPr="00146BD3">
        <w:rPr>
          <w:lang w:val="nl"/>
        </w:rPr>
        <w:t xml:space="preserve"> die erom vragen</w:t>
      </w:r>
      <w:r w:rsidR="0016353A" w:rsidRPr="00146BD3">
        <w:rPr>
          <w:lang w:val="nl"/>
        </w:rPr>
        <w:t>.</w:t>
      </w:r>
    </w:p>
    <w:p w14:paraId="4DE68FF7" w14:textId="77777777" w:rsidR="000F5052" w:rsidRDefault="0025558F" w:rsidP="0075285B">
      <w:pPr>
        <w:pStyle w:val="Geenafstand"/>
        <w:rPr>
          <w:lang w:val="nl"/>
        </w:rPr>
      </w:pPr>
      <w:r w:rsidRPr="00146BD3">
        <w:rPr>
          <w:lang w:val="nl"/>
        </w:rPr>
        <w:t>De prijzen worden verspeeld per 3-tal.</w:t>
      </w:r>
    </w:p>
    <w:p w14:paraId="7C91901B" w14:textId="77777777" w:rsidR="007C2B35" w:rsidRDefault="007C2B35" w:rsidP="00146BD3">
      <w:pPr>
        <w:pStyle w:val="Geenafstand"/>
        <w:rPr>
          <w:b/>
          <w:bCs/>
          <w:u w:val="single"/>
          <w:lang w:val="nl"/>
        </w:rPr>
      </w:pPr>
    </w:p>
    <w:p w14:paraId="756538E6" w14:textId="7F51B4C9" w:rsidR="00146BD3" w:rsidRDefault="00146BD3" w:rsidP="00146BD3">
      <w:pPr>
        <w:pStyle w:val="Geenafstand"/>
        <w:rPr>
          <w:b/>
          <w:bCs/>
          <w:u w:val="single"/>
          <w:lang w:val="nl"/>
        </w:rPr>
      </w:pPr>
      <w:r>
        <w:rPr>
          <w:b/>
          <w:bCs/>
          <w:u w:val="single"/>
          <w:lang w:val="nl"/>
        </w:rPr>
        <w:t>INTEKEN-MOGELIJKHEDEN, zowel in hoofdvlucht als du</w:t>
      </w:r>
      <w:r w:rsidR="00E01A14">
        <w:rPr>
          <w:b/>
          <w:bCs/>
          <w:u w:val="single"/>
          <w:lang w:val="nl"/>
        </w:rPr>
        <w:t>b</w:t>
      </w:r>
      <w:r>
        <w:rPr>
          <w:b/>
          <w:bCs/>
          <w:u w:val="single"/>
          <w:lang w:val="nl"/>
        </w:rPr>
        <w:t>beling O-Vl in alle categorieën OU/YL/OU-YL.</w:t>
      </w:r>
    </w:p>
    <w:p w14:paraId="4744C245" w14:textId="77777777" w:rsidR="00146BD3" w:rsidRDefault="00146BD3" w:rsidP="00146BD3">
      <w:pPr>
        <w:pStyle w:val="Geenafstand"/>
        <w:rPr>
          <w:lang w:val="nl"/>
        </w:rPr>
      </w:pPr>
      <w:r>
        <w:rPr>
          <w:lang w:val="nl"/>
        </w:rPr>
        <w:t xml:space="preserve">Het </w:t>
      </w:r>
      <w:r>
        <w:rPr>
          <w:b/>
          <w:bCs/>
          <w:lang w:val="nl"/>
        </w:rPr>
        <w:t>zetnummer</w:t>
      </w:r>
      <w:r>
        <w:rPr>
          <w:lang w:val="nl"/>
        </w:rPr>
        <w:t xml:space="preserve"> is samengesteld uit Mies per 3-tal, Poel per 5-tal en ERE-Poel per 7-tal.</w:t>
      </w:r>
    </w:p>
    <w:p w14:paraId="33DDAE81" w14:textId="77777777" w:rsidR="00146BD3" w:rsidRDefault="00146BD3" w:rsidP="00146BD3">
      <w:pPr>
        <w:pStyle w:val="Geenafstand"/>
        <w:ind w:firstLine="720"/>
        <w:rPr>
          <w:lang w:val="nl"/>
        </w:rPr>
      </w:pPr>
      <w:r>
        <w:rPr>
          <w:lang w:val="nl"/>
        </w:rPr>
        <w:t>Kost 1=0.25; 2=0.75; 3=1.00; 4=2.00; 5=5.00; 6=10.00; 7=20.00</w:t>
      </w:r>
    </w:p>
    <w:p w14:paraId="5A7C51BF" w14:textId="77777777" w:rsidR="00146BD3" w:rsidRDefault="00146BD3" w:rsidP="00146BD3">
      <w:pPr>
        <w:pStyle w:val="Geenafstand"/>
        <w:rPr>
          <w:lang w:val="nl"/>
        </w:rPr>
      </w:pPr>
      <w:r>
        <w:rPr>
          <w:lang w:val="nl"/>
        </w:rPr>
        <w:t xml:space="preserve">Kleine </w:t>
      </w:r>
      <w:r>
        <w:rPr>
          <w:b/>
          <w:bCs/>
          <w:lang w:val="nl"/>
        </w:rPr>
        <w:t>zetseriekens</w:t>
      </w:r>
      <w:r>
        <w:rPr>
          <w:lang w:val="nl"/>
        </w:rPr>
        <w:t xml:space="preserve"> Aangeduid, Onaangeduid en Rakend per 10-tal.</w:t>
      </w:r>
    </w:p>
    <w:p w14:paraId="6E58DFC8" w14:textId="77777777" w:rsidR="00146BD3" w:rsidRDefault="00146BD3" w:rsidP="00146BD3">
      <w:pPr>
        <w:pStyle w:val="Geenafstand"/>
        <w:ind w:firstLine="720"/>
        <w:rPr>
          <w:lang w:val="nl"/>
        </w:rPr>
      </w:pPr>
      <w:r>
        <w:rPr>
          <w:lang w:val="nl"/>
        </w:rPr>
        <w:t>Kost 1=0.25; 2=0.75; 3=1.00; 4=2.00</w:t>
      </w:r>
    </w:p>
    <w:p w14:paraId="628DDBDD" w14:textId="77777777" w:rsidR="00146BD3" w:rsidRDefault="00146BD3" w:rsidP="00146BD3">
      <w:pPr>
        <w:pStyle w:val="Geenafstand"/>
        <w:rPr>
          <w:lang w:val="nl"/>
        </w:rPr>
      </w:pPr>
      <w:r>
        <w:rPr>
          <w:b/>
          <w:bCs/>
          <w:lang w:val="nl"/>
        </w:rPr>
        <w:t>HEEFT</w:t>
      </w:r>
      <w:r>
        <w:rPr>
          <w:lang w:val="nl"/>
        </w:rPr>
        <w:t xml:space="preserve"> vanaf eerste prijs per 5-tal. Kost 1=0.25; 2=0.75</w:t>
      </w:r>
    </w:p>
    <w:p w14:paraId="77388FD0" w14:textId="77777777" w:rsidR="00146BD3" w:rsidRDefault="00146BD3" w:rsidP="00146BD3">
      <w:pPr>
        <w:pStyle w:val="Geenafstand"/>
        <w:rPr>
          <w:lang w:val="nl"/>
        </w:rPr>
      </w:pPr>
      <w:r>
        <w:rPr>
          <w:b/>
          <w:bCs/>
          <w:lang w:val="nl"/>
        </w:rPr>
        <w:t>SPRINT</w:t>
      </w:r>
      <w:r>
        <w:rPr>
          <w:lang w:val="nl"/>
        </w:rPr>
        <w:t xml:space="preserve"> vanaf eerste prijs in 4 delen 40%/30%/20%/10%. Kost 1=0.25; 2=0.75</w:t>
      </w:r>
    </w:p>
    <w:p w14:paraId="4FF2194B" w14:textId="53CD8DCD" w:rsidR="00146BD3" w:rsidRDefault="00146BD3" w:rsidP="00146BD3">
      <w:pPr>
        <w:pStyle w:val="Geenafstand"/>
        <w:rPr>
          <w:lang w:val="nl"/>
        </w:rPr>
      </w:pPr>
      <w:r>
        <w:rPr>
          <w:b/>
          <w:bCs/>
          <w:lang w:val="nl"/>
        </w:rPr>
        <w:t>GET</w:t>
      </w:r>
      <w:r>
        <w:rPr>
          <w:lang w:val="nl"/>
        </w:rPr>
        <w:t xml:space="preserve"> </w:t>
      </w:r>
      <w:r w:rsidRPr="00431776">
        <w:rPr>
          <w:b/>
          <w:u w:val="single"/>
          <w:lang w:val="nl"/>
        </w:rPr>
        <w:t>enkel</w:t>
      </w:r>
      <w:r>
        <w:rPr>
          <w:lang w:val="nl"/>
        </w:rPr>
        <w:t xml:space="preserve"> voor 1° getekende. Kost 2.50 per 10-tal.</w:t>
      </w:r>
    </w:p>
    <w:p w14:paraId="0E4FBA7E" w14:textId="77777777" w:rsidR="009A2C44" w:rsidRDefault="009A2C44" w:rsidP="00146BD3">
      <w:pPr>
        <w:pStyle w:val="Geenafstand"/>
        <w:rPr>
          <w:b/>
          <w:bCs/>
          <w:sz w:val="28"/>
          <w:szCs w:val="28"/>
          <w:lang w:val="nl"/>
        </w:rPr>
      </w:pPr>
    </w:p>
    <w:p w14:paraId="31D2F67D" w14:textId="6149A9EA" w:rsidR="00146BD3" w:rsidRDefault="00146BD3" w:rsidP="00146BD3">
      <w:pPr>
        <w:pStyle w:val="Geenafstand"/>
        <w:rPr>
          <w:b/>
          <w:bCs/>
          <w:sz w:val="28"/>
          <w:szCs w:val="28"/>
          <w:lang w:val="nl"/>
        </w:rPr>
      </w:pPr>
      <w:r>
        <w:rPr>
          <w:b/>
          <w:bCs/>
          <w:sz w:val="28"/>
          <w:szCs w:val="28"/>
          <w:lang w:val="nl"/>
        </w:rPr>
        <w:t>WAARBORG HOOFDVLUCHT OU:</w:t>
      </w:r>
      <w:r>
        <w:rPr>
          <w:b/>
          <w:bCs/>
          <w:sz w:val="28"/>
          <w:szCs w:val="28"/>
          <w:lang w:val="nl"/>
        </w:rPr>
        <w:tab/>
        <w:t xml:space="preserve">Zet </w:t>
      </w:r>
      <w:r w:rsidR="00801A12">
        <w:rPr>
          <w:b/>
          <w:bCs/>
          <w:sz w:val="28"/>
          <w:szCs w:val="28"/>
          <w:lang w:val="nl"/>
        </w:rPr>
        <w:t>744</w:t>
      </w:r>
      <w:r>
        <w:rPr>
          <w:b/>
          <w:bCs/>
          <w:sz w:val="28"/>
          <w:szCs w:val="28"/>
          <w:lang w:val="nl"/>
        </w:rPr>
        <w:tab/>
        <w:t xml:space="preserve">seriekens tot </w:t>
      </w:r>
      <w:r w:rsidR="00801A12">
        <w:rPr>
          <w:b/>
          <w:bCs/>
          <w:sz w:val="28"/>
          <w:szCs w:val="28"/>
          <w:lang w:val="nl"/>
        </w:rPr>
        <w:t>30</w:t>
      </w:r>
    </w:p>
    <w:p w14:paraId="0546EA69" w14:textId="6DFBCB68" w:rsidR="00146BD3" w:rsidRDefault="00146BD3" w:rsidP="00146BD3">
      <w:pPr>
        <w:pStyle w:val="Geenafstand"/>
        <w:rPr>
          <w:b/>
          <w:bCs/>
          <w:sz w:val="28"/>
          <w:szCs w:val="28"/>
          <w:lang w:val="nl"/>
        </w:rPr>
      </w:pPr>
      <w:r>
        <w:rPr>
          <w:b/>
          <w:bCs/>
          <w:sz w:val="28"/>
          <w:szCs w:val="28"/>
          <w:lang w:val="nl"/>
        </w:rPr>
        <w:t>WAARBORG HOOFDVLUCHT YL:</w:t>
      </w:r>
      <w:r>
        <w:rPr>
          <w:b/>
          <w:bCs/>
          <w:sz w:val="28"/>
          <w:szCs w:val="28"/>
          <w:lang w:val="nl"/>
        </w:rPr>
        <w:tab/>
        <w:t xml:space="preserve">Zet </w:t>
      </w:r>
      <w:r w:rsidR="003954E6">
        <w:rPr>
          <w:b/>
          <w:bCs/>
          <w:sz w:val="28"/>
          <w:szCs w:val="28"/>
          <w:lang w:val="nl"/>
        </w:rPr>
        <w:t>644</w:t>
      </w:r>
      <w:r>
        <w:rPr>
          <w:b/>
          <w:bCs/>
          <w:sz w:val="28"/>
          <w:szCs w:val="28"/>
          <w:lang w:val="nl"/>
        </w:rPr>
        <w:t xml:space="preserve"> </w:t>
      </w:r>
      <w:r>
        <w:rPr>
          <w:b/>
          <w:bCs/>
          <w:sz w:val="28"/>
          <w:szCs w:val="28"/>
          <w:lang w:val="nl"/>
        </w:rPr>
        <w:tab/>
        <w:t xml:space="preserve">seriekens tot </w:t>
      </w:r>
      <w:r w:rsidR="00801A12">
        <w:rPr>
          <w:b/>
          <w:bCs/>
          <w:sz w:val="28"/>
          <w:szCs w:val="28"/>
          <w:lang w:val="nl"/>
        </w:rPr>
        <w:t>30</w:t>
      </w:r>
    </w:p>
    <w:p w14:paraId="0C9B7F30" w14:textId="6073F299" w:rsidR="00146BD3" w:rsidRDefault="00146BD3" w:rsidP="00146BD3">
      <w:pPr>
        <w:pStyle w:val="Geenafstand"/>
        <w:rPr>
          <w:b/>
          <w:bCs/>
          <w:sz w:val="28"/>
          <w:szCs w:val="28"/>
          <w:lang w:val="nl"/>
        </w:rPr>
      </w:pPr>
      <w:r>
        <w:rPr>
          <w:b/>
          <w:bCs/>
          <w:sz w:val="28"/>
          <w:szCs w:val="28"/>
          <w:lang w:val="nl"/>
        </w:rPr>
        <w:t>WAARBORG HOOFDVLUCHT OU-YL:</w:t>
      </w:r>
      <w:r>
        <w:rPr>
          <w:b/>
          <w:bCs/>
          <w:sz w:val="28"/>
          <w:szCs w:val="28"/>
          <w:lang w:val="nl"/>
        </w:rPr>
        <w:tab/>
        <w:t xml:space="preserve">Zet </w:t>
      </w:r>
      <w:r w:rsidR="003954E6">
        <w:rPr>
          <w:b/>
          <w:bCs/>
          <w:sz w:val="28"/>
          <w:szCs w:val="28"/>
          <w:lang w:val="nl"/>
        </w:rPr>
        <w:t>633</w:t>
      </w:r>
      <w:r>
        <w:rPr>
          <w:b/>
          <w:bCs/>
          <w:sz w:val="28"/>
          <w:szCs w:val="28"/>
          <w:lang w:val="nl"/>
        </w:rPr>
        <w:t xml:space="preserve"> </w:t>
      </w:r>
      <w:r>
        <w:rPr>
          <w:b/>
          <w:bCs/>
          <w:sz w:val="28"/>
          <w:szCs w:val="28"/>
          <w:lang w:val="nl"/>
        </w:rPr>
        <w:tab/>
        <w:t>seriekens tot 30</w:t>
      </w:r>
    </w:p>
    <w:p w14:paraId="446AFB07" w14:textId="77777777" w:rsidR="00146BD3" w:rsidRDefault="00146BD3" w:rsidP="00146BD3">
      <w:pPr>
        <w:pStyle w:val="Geenafstand"/>
        <w:rPr>
          <w:b/>
          <w:bCs/>
          <w:sz w:val="28"/>
          <w:szCs w:val="28"/>
          <w:lang w:val="nl"/>
        </w:rPr>
      </w:pPr>
    </w:p>
    <w:p w14:paraId="572D03EC" w14:textId="66E81D6E" w:rsidR="00146BD3" w:rsidRDefault="00146BD3" w:rsidP="00146BD3">
      <w:pPr>
        <w:pStyle w:val="Geenafstand"/>
        <w:rPr>
          <w:b/>
          <w:bCs/>
          <w:sz w:val="28"/>
          <w:szCs w:val="28"/>
          <w:lang w:val="nl"/>
        </w:rPr>
      </w:pPr>
      <w:r>
        <w:rPr>
          <w:b/>
          <w:bCs/>
          <w:sz w:val="28"/>
          <w:szCs w:val="28"/>
          <w:lang w:val="nl"/>
        </w:rPr>
        <w:t>WAARBORG O-Vlaanderen OU:</w:t>
      </w:r>
      <w:r>
        <w:rPr>
          <w:b/>
          <w:bCs/>
          <w:sz w:val="28"/>
          <w:szCs w:val="28"/>
          <w:lang w:val="nl"/>
        </w:rPr>
        <w:tab/>
        <w:t xml:space="preserve">Zet </w:t>
      </w:r>
      <w:r w:rsidR="003954E6">
        <w:rPr>
          <w:b/>
          <w:bCs/>
          <w:sz w:val="28"/>
          <w:szCs w:val="28"/>
          <w:lang w:val="nl"/>
        </w:rPr>
        <w:t>7</w:t>
      </w:r>
      <w:r w:rsidR="00801A12">
        <w:rPr>
          <w:b/>
          <w:bCs/>
          <w:sz w:val="28"/>
          <w:szCs w:val="28"/>
          <w:lang w:val="nl"/>
        </w:rPr>
        <w:t>55</w:t>
      </w:r>
      <w:r>
        <w:rPr>
          <w:b/>
          <w:bCs/>
          <w:sz w:val="28"/>
          <w:szCs w:val="28"/>
          <w:lang w:val="nl"/>
        </w:rPr>
        <w:tab/>
        <w:t xml:space="preserve">seriekens tot </w:t>
      </w:r>
      <w:r w:rsidR="00801A12">
        <w:rPr>
          <w:b/>
          <w:bCs/>
          <w:sz w:val="28"/>
          <w:szCs w:val="28"/>
          <w:lang w:val="nl"/>
        </w:rPr>
        <w:t>30</w:t>
      </w:r>
    </w:p>
    <w:p w14:paraId="74FC6067" w14:textId="1F9A07CC" w:rsidR="00146BD3" w:rsidRDefault="00146BD3" w:rsidP="00146BD3">
      <w:pPr>
        <w:pStyle w:val="Geenafstand"/>
        <w:rPr>
          <w:b/>
          <w:bCs/>
          <w:sz w:val="28"/>
          <w:szCs w:val="28"/>
          <w:lang w:val="nl"/>
        </w:rPr>
      </w:pPr>
      <w:r>
        <w:rPr>
          <w:b/>
          <w:bCs/>
          <w:sz w:val="28"/>
          <w:szCs w:val="28"/>
          <w:lang w:val="nl"/>
        </w:rPr>
        <w:t>WAARBORG O-Vlaanderen YL:</w:t>
      </w:r>
      <w:r>
        <w:rPr>
          <w:b/>
          <w:bCs/>
          <w:sz w:val="28"/>
          <w:szCs w:val="28"/>
          <w:lang w:val="nl"/>
        </w:rPr>
        <w:tab/>
      </w:r>
      <w:r>
        <w:rPr>
          <w:b/>
          <w:bCs/>
          <w:sz w:val="28"/>
          <w:szCs w:val="28"/>
          <w:lang w:val="nl"/>
        </w:rPr>
        <w:tab/>
        <w:t xml:space="preserve">Zet </w:t>
      </w:r>
      <w:r w:rsidR="003954E6">
        <w:rPr>
          <w:b/>
          <w:bCs/>
          <w:sz w:val="28"/>
          <w:szCs w:val="28"/>
          <w:lang w:val="nl"/>
        </w:rPr>
        <w:t>6</w:t>
      </w:r>
      <w:r w:rsidR="00801A12">
        <w:rPr>
          <w:b/>
          <w:bCs/>
          <w:sz w:val="28"/>
          <w:szCs w:val="28"/>
          <w:lang w:val="nl"/>
        </w:rPr>
        <w:t>55</w:t>
      </w:r>
      <w:r>
        <w:rPr>
          <w:b/>
          <w:bCs/>
          <w:sz w:val="28"/>
          <w:szCs w:val="28"/>
          <w:lang w:val="nl"/>
        </w:rPr>
        <w:t xml:space="preserve"> </w:t>
      </w:r>
      <w:r>
        <w:rPr>
          <w:b/>
          <w:bCs/>
          <w:sz w:val="28"/>
          <w:szCs w:val="28"/>
          <w:lang w:val="nl"/>
        </w:rPr>
        <w:tab/>
        <w:t xml:space="preserve">seriekens tot </w:t>
      </w:r>
      <w:r w:rsidR="00801A12">
        <w:rPr>
          <w:b/>
          <w:bCs/>
          <w:sz w:val="28"/>
          <w:szCs w:val="28"/>
          <w:lang w:val="nl"/>
        </w:rPr>
        <w:t>30</w:t>
      </w:r>
    </w:p>
    <w:p w14:paraId="110B504C" w14:textId="27591B52" w:rsidR="00146BD3" w:rsidRDefault="00146BD3" w:rsidP="00146BD3">
      <w:pPr>
        <w:pStyle w:val="Geenafstand"/>
        <w:rPr>
          <w:b/>
          <w:bCs/>
          <w:sz w:val="28"/>
          <w:szCs w:val="28"/>
          <w:lang w:val="nl"/>
        </w:rPr>
      </w:pPr>
      <w:r>
        <w:rPr>
          <w:b/>
          <w:bCs/>
          <w:sz w:val="28"/>
          <w:szCs w:val="28"/>
          <w:lang w:val="nl"/>
        </w:rPr>
        <w:t>WAARBORG O-Vlaanderen OU-YL:</w:t>
      </w:r>
      <w:r>
        <w:rPr>
          <w:b/>
          <w:bCs/>
          <w:sz w:val="28"/>
          <w:szCs w:val="28"/>
          <w:lang w:val="nl"/>
        </w:rPr>
        <w:tab/>
        <w:t xml:space="preserve">Zet </w:t>
      </w:r>
      <w:r w:rsidR="003954E6">
        <w:rPr>
          <w:b/>
          <w:bCs/>
          <w:sz w:val="28"/>
          <w:szCs w:val="28"/>
          <w:lang w:val="nl"/>
        </w:rPr>
        <w:t>644</w:t>
      </w:r>
      <w:r>
        <w:rPr>
          <w:b/>
          <w:bCs/>
          <w:sz w:val="28"/>
          <w:szCs w:val="28"/>
          <w:lang w:val="nl"/>
        </w:rPr>
        <w:t xml:space="preserve"> </w:t>
      </w:r>
      <w:r>
        <w:rPr>
          <w:b/>
          <w:bCs/>
          <w:sz w:val="28"/>
          <w:szCs w:val="28"/>
          <w:lang w:val="nl"/>
        </w:rPr>
        <w:tab/>
        <w:t xml:space="preserve">seriekens tot </w:t>
      </w:r>
      <w:r w:rsidR="00801A12">
        <w:rPr>
          <w:b/>
          <w:bCs/>
          <w:sz w:val="28"/>
          <w:szCs w:val="28"/>
          <w:lang w:val="nl"/>
        </w:rPr>
        <w:t>30</w:t>
      </w:r>
    </w:p>
    <w:p w14:paraId="74992CBA" w14:textId="4A0129CD" w:rsidR="00146BD3" w:rsidRDefault="00146BD3" w:rsidP="00801A12">
      <w:pPr>
        <w:pStyle w:val="Geenafstand"/>
        <w:jc w:val="center"/>
        <w:rPr>
          <w:sz w:val="44"/>
          <w:szCs w:val="44"/>
          <w:u w:val="single"/>
        </w:rPr>
      </w:pPr>
      <w:r>
        <w:rPr>
          <w:b/>
          <w:bCs/>
          <w:sz w:val="44"/>
          <w:szCs w:val="44"/>
          <w:u w:val="single"/>
        </w:rPr>
        <w:lastRenderedPageBreak/>
        <w:t>DERBY</w:t>
      </w:r>
      <w:r>
        <w:rPr>
          <w:sz w:val="44"/>
          <w:szCs w:val="44"/>
          <w:u w:val="single"/>
        </w:rPr>
        <w:t>-series</w:t>
      </w:r>
    </w:p>
    <w:p w14:paraId="60D3CA9B" w14:textId="3252C1DA" w:rsidR="009C7BB0" w:rsidRDefault="00146BD3" w:rsidP="00801A12">
      <w:pPr>
        <w:pStyle w:val="Geenafstand"/>
        <w:rPr>
          <w:lang w:val="nl"/>
        </w:rPr>
      </w:pPr>
      <w:r w:rsidRPr="009C7BB0">
        <w:rPr>
          <w:lang w:val="nl"/>
        </w:rPr>
        <w:t xml:space="preserve">Deze Derby-series worden </w:t>
      </w:r>
      <w:r w:rsidR="00801A12">
        <w:rPr>
          <w:lang w:val="nl"/>
        </w:rPr>
        <w:t>worden NIET meer aangeboden in voorverkoop en zijn uitsluitend te koop bij het intekenen zelf in de deelnemende maatschappijen.</w:t>
      </w:r>
    </w:p>
    <w:p w14:paraId="38109971" w14:textId="4770015E" w:rsidR="009C7BB0" w:rsidRPr="009C7BB0" w:rsidRDefault="009C7BB0" w:rsidP="00146BD3">
      <w:pPr>
        <w:pStyle w:val="Geenafstand"/>
        <w:rPr>
          <w:lang w:val="nl"/>
        </w:rPr>
      </w:pPr>
    </w:p>
    <w:p w14:paraId="2DCEAEC5" w14:textId="77777777" w:rsidR="007C2B35" w:rsidRDefault="007C2B35" w:rsidP="00146BD3">
      <w:pPr>
        <w:pStyle w:val="Geenafstand"/>
        <w:rPr>
          <w:b/>
          <w:bCs/>
          <w:sz w:val="40"/>
          <w:szCs w:val="40"/>
          <w:u w:val="single"/>
        </w:rPr>
      </w:pPr>
    </w:p>
    <w:p w14:paraId="40473424" w14:textId="77525D35" w:rsidR="00146BD3" w:rsidRDefault="00146BD3" w:rsidP="00146BD3">
      <w:pPr>
        <w:pStyle w:val="Geenafstand"/>
        <w:rPr>
          <w:b/>
          <w:bCs/>
          <w:sz w:val="40"/>
          <w:szCs w:val="40"/>
          <w:u w:val="single"/>
        </w:rPr>
      </w:pPr>
      <w:r>
        <w:rPr>
          <w:b/>
          <w:bCs/>
          <w:sz w:val="40"/>
          <w:szCs w:val="40"/>
          <w:u w:val="single"/>
        </w:rPr>
        <w:t xml:space="preserve">DERBY-series 3AG à </w:t>
      </w:r>
      <w:r w:rsidRPr="00FE7770">
        <w:rPr>
          <w:b/>
          <w:bCs/>
          <w:color w:val="00B050"/>
          <w:sz w:val="40"/>
          <w:szCs w:val="40"/>
          <w:u w:val="single"/>
        </w:rPr>
        <w:t>10€</w:t>
      </w:r>
      <w:r>
        <w:rPr>
          <w:b/>
          <w:bCs/>
          <w:sz w:val="40"/>
          <w:szCs w:val="40"/>
          <w:u w:val="single"/>
        </w:rPr>
        <w:t>/serie OU (</w:t>
      </w:r>
      <w:r w:rsidRPr="00801A12">
        <w:rPr>
          <w:b/>
          <w:bCs/>
          <w:color w:val="FF0000"/>
          <w:sz w:val="40"/>
          <w:szCs w:val="40"/>
          <w:u w:val="single"/>
        </w:rPr>
        <w:t>enkel voor Oost-Vl</w:t>
      </w:r>
      <w:r>
        <w:rPr>
          <w:b/>
          <w:bCs/>
          <w:sz w:val="40"/>
          <w:szCs w:val="40"/>
          <w:u w:val="single"/>
        </w:rPr>
        <w:t>)</w:t>
      </w:r>
    </w:p>
    <w:p w14:paraId="06A830B5" w14:textId="5D9419FB" w:rsidR="00146BD3" w:rsidRDefault="0019205E" w:rsidP="00146BD3">
      <w:pPr>
        <w:pStyle w:val="Geenafstand"/>
        <w:jc w:val="center"/>
        <w:rPr>
          <w:sz w:val="88"/>
          <w:szCs w:val="88"/>
          <w:lang w:val="nl-NL"/>
        </w:rPr>
      </w:pPr>
      <w:r>
        <w:rPr>
          <w:sz w:val="88"/>
          <w:szCs w:val="88"/>
          <w:u w:val="single"/>
          <w:lang w:val="nl-NL"/>
        </w:rPr>
        <w:t>250</w:t>
      </w:r>
      <w:r w:rsidR="00146BD3">
        <w:rPr>
          <w:sz w:val="88"/>
          <w:szCs w:val="88"/>
          <w:u w:val="single"/>
          <w:lang w:val="nl-NL"/>
        </w:rPr>
        <w:t>€</w:t>
      </w:r>
      <w:r w:rsidR="00146BD3">
        <w:rPr>
          <w:sz w:val="88"/>
          <w:szCs w:val="88"/>
          <w:lang w:val="nl-NL"/>
        </w:rPr>
        <w:t xml:space="preserve">    </w:t>
      </w:r>
      <w:r>
        <w:rPr>
          <w:sz w:val="88"/>
          <w:szCs w:val="88"/>
          <w:u w:val="single"/>
          <w:lang w:val="nl-NL"/>
        </w:rPr>
        <w:t>125</w:t>
      </w:r>
      <w:r w:rsidR="00146BD3">
        <w:rPr>
          <w:sz w:val="88"/>
          <w:szCs w:val="88"/>
          <w:u w:val="single"/>
          <w:lang w:val="nl-NL"/>
        </w:rPr>
        <w:t>€</w:t>
      </w:r>
      <w:r w:rsidR="00146BD3">
        <w:rPr>
          <w:sz w:val="88"/>
          <w:szCs w:val="88"/>
          <w:lang w:val="nl-NL"/>
        </w:rPr>
        <w:t xml:space="preserve">    </w:t>
      </w:r>
      <w:r>
        <w:rPr>
          <w:sz w:val="88"/>
          <w:szCs w:val="88"/>
          <w:u w:val="single"/>
          <w:lang w:val="nl-NL"/>
        </w:rPr>
        <w:t>75</w:t>
      </w:r>
      <w:r w:rsidR="00146BD3">
        <w:rPr>
          <w:sz w:val="88"/>
          <w:szCs w:val="88"/>
          <w:u w:val="single"/>
          <w:lang w:val="nl-NL"/>
        </w:rPr>
        <w:t>€</w:t>
      </w:r>
    </w:p>
    <w:p w14:paraId="7D614B3E" w14:textId="77777777" w:rsidR="00146BD3" w:rsidRDefault="00146BD3" w:rsidP="00146BD3">
      <w:pPr>
        <w:pStyle w:val="Geenafstand"/>
        <w:jc w:val="center"/>
        <w:rPr>
          <w:sz w:val="36"/>
          <w:szCs w:val="36"/>
        </w:rPr>
      </w:pPr>
      <w:r>
        <w:rPr>
          <w:sz w:val="40"/>
          <w:szCs w:val="40"/>
          <w:lang w:val="nl-NL"/>
        </w:rPr>
        <w:t xml:space="preserve">50€ - 50€ - 50€ - 50€ - 50€ - 50€ - 50€ - 50€ - 50€ - 50€ </w:t>
      </w:r>
      <w:r>
        <w:rPr>
          <w:sz w:val="36"/>
          <w:szCs w:val="36"/>
          <w:lang w:val="nl-NL"/>
        </w:rPr>
        <w:t>rest 30€</w:t>
      </w:r>
    </w:p>
    <w:p w14:paraId="18909245" w14:textId="77777777" w:rsidR="00146BD3" w:rsidRDefault="00146BD3" w:rsidP="00146BD3">
      <w:pPr>
        <w:pStyle w:val="Geenafstand"/>
        <w:rPr>
          <w:b/>
          <w:bCs/>
          <w:sz w:val="40"/>
          <w:szCs w:val="40"/>
          <w:u w:val="single"/>
        </w:rPr>
      </w:pPr>
    </w:p>
    <w:p w14:paraId="7D482792" w14:textId="77777777" w:rsidR="00146BD3" w:rsidRDefault="00146BD3" w:rsidP="00146BD3">
      <w:pPr>
        <w:pStyle w:val="Geenafstand"/>
        <w:rPr>
          <w:b/>
          <w:bCs/>
          <w:sz w:val="40"/>
          <w:szCs w:val="40"/>
          <w:u w:val="single"/>
        </w:rPr>
      </w:pPr>
      <w:r>
        <w:rPr>
          <w:b/>
          <w:bCs/>
          <w:sz w:val="40"/>
          <w:szCs w:val="40"/>
          <w:u w:val="single"/>
        </w:rPr>
        <w:t xml:space="preserve">DERBY-series 3AG à </w:t>
      </w:r>
      <w:r w:rsidRPr="00FE7770">
        <w:rPr>
          <w:b/>
          <w:bCs/>
          <w:color w:val="00B050"/>
          <w:sz w:val="40"/>
          <w:szCs w:val="40"/>
          <w:u w:val="single"/>
        </w:rPr>
        <w:t>10€</w:t>
      </w:r>
      <w:r>
        <w:rPr>
          <w:b/>
          <w:bCs/>
          <w:sz w:val="40"/>
          <w:szCs w:val="40"/>
          <w:u w:val="single"/>
        </w:rPr>
        <w:t>/serie YL (</w:t>
      </w:r>
      <w:r w:rsidRPr="00FE7770">
        <w:rPr>
          <w:b/>
          <w:bCs/>
          <w:color w:val="FF0000"/>
          <w:sz w:val="40"/>
          <w:szCs w:val="40"/>
          <w:u w:val="single"/>
        </w:rPr>
        <w:t>enkel voor Oost-Vl</w:t>
      </w:r>
      <w:r>
        <w:rPr>
          <w:b/>
          <w:bCs/>
          <w:sz w:val="40"/>
          <w:szCs w:val="40"/>
          <w:u w:val="single"/>
        </w:rPr>
        <w:t>)</w:t>
      </w:r>
    </w:p>
    <w:p w14:paraId="54230951" w14:textId="7C80E632" w:rsidR="00146BD3" w:rsidRDefault="0019205E" w:rsidP="00146BD3">
      <w:pPr>
        <w:pStyle w:val="Geenafstand"/>
        <w:jc w:val="center"/>
        <w:rPr>
          <w:sz w:val="88"/>
          <w:szCs w:val="88"/>
          <w:lang w:val="nl-NL"/>
        </w:rPr>
      </w:pPr>
      <w:r>
        <w:rPr>
          <w:sz w:val="88"/>
          <w:szCs w:val="88"/>
          <w:u w:val="single"/>
          <w:lang w:val="nl-NL"/>
        </w:rPr>
        <w:t>250</w:t>
      </w:r>
      <w:r w:rsidR="00146BD3">
        <w:rPr>
          <w:sz w:val="88"/>
          <w:szCs w:val="88"/>
          <w:u w:val="single"/>
          <w:lang w:val="nl-NL"/>
        </w:rPr>
        <w:t>€</w:t>
      </w:r>
      <w:r w:rsidR="00146BD3">
        <w:rPr>
          <w:sz w:val="88"/>
          <w:szCs w:val="88"/>
          <w:lang w:val="nl-NL"/>
        </w:rPr>
        <w:t xml:space="preserve">    </w:t>
      </w:r>
      <w:r>
        <w:rPr>
          <w:sz w:val="88"/>
          <w:szCs w:val="88"/>
          <w:u w:val="single"/>
          <w:lang w:val="nl-NL"/>
        </w:rPr>
        <w:t>125</w:t>
      </w:r>
      <w:r w:rsidR="00146BD3">
        <w:rPr>
          <w:sz w:val="88"/>
          <w:szCs w:val="88"/>
          <w:u w:val="single"/>
          <w:lang w:val="nl-NL"/>
        </w:rPr>
        <w:t>€</w:t>
      </w:r>
      <w:r w:rsidR="00146BD3">
        <w:rPr>
          <w:sz w:val="88"/>
          <w:szCs w:val="88"/>
          <w:lang w:val="nl-NL"/>
        </w:rPr>
        <w:t xml:space="preserve">    </w:t>
      </w:r>
      <w:r>
        <w:rPr>
          <w:sz w:val="88"/>
          <w:szCs w:val="88"/>
          <w:u w:val="single"/>
          <w:lang w:val="nl-NL"/>
        </w:rPr>
        <w:t>75</w:t>
      </w:r>
      <w:r w:rsidR="00146BD3">
        <w:rPr>
          <w:sz w:val="88"/>
          <w:szCs w:val="88"/>
          <w:u w:val="single"/>
          <w:lang w:val="nl-NL"/>
        </w:rPr>
        <w:t>€</w:t>
      </w:r>
    </w:p>
    <w:p w14:paraId="5F295D3D" w14:textId="77777777" w:rsidR="00146BD3" w:rsidRDefault="00146BD3" w:rsidP="00146BD3">
      <w:pPr>
        <w:pStyle w:val="Geenafstand"/>
        <w:jc w:val="center"/>
        <w:rPr>
          <w:sz w:val="36"/>
          <w:szCs w:val="36"/>
        </w:rPr>
      </w:pPr>
      <w:r>
        <w:rPr>
          <w:sz w:val="40"/>
          <w:szCs w:val="40"/>
          <w:lang w:val="nl-NL"/>
        </w:rPr>
        <w:t xml:space="preserve">50€ - 50€ - 50€ - 50€ - 50€ - 50€ - 50€ - 50€ - 50€ - 50€ </w:t>
      </w:r>
      <w:r>
        <w:rPr>
          <w:sz w:val="36"/>
          <w:szCs w:val="36"/>
          <w:lang w:val="nl-NL"/>
        </w:rPr>
        <w:t>rest 30€</w:t>
      </w:r>
    </w:p>
    <w:p w14:paraId="50EACDD1" w14:textId="4C05F349" w:rsidR="00146BD3" w:rsidRDefault="003E2F6C" w:rsidP="00146BD3">
      <w:pPr>
        <w:pStyle w:val="Geenafstand"/>
        <w:rPr>
          <w:b/>
          <w:bCs/>
          <w:sz w:val="40"/>
          <w:szCs w:val="40"/>
          <w:u w:val="single"/>
        </w:rPr>
      </w:pPr>
      <w:r>
        <w:rPr>
          <w:b/>
          <w:bCs/>
          <w:sz w:val="40"/>
          <w:szCs w:val="40"/>
          <w:u w:val="single"/>
        </w:rPr>
        <w:t>-----------------------------------------------------------------------------------</w:t>
      </w:r>
    </w:p>
    <w:p w14:paraId="2032ACAB" w14:textId="77777777" w:rsidR="007C2B35" w:rsidRDefault="007C2B35" w:rsidP="00146BD3">
      <w:pPr>
        <w:pStyle w:val="Geenafstand"/>
        <w:rPr>
          <w:b/>
          <w:bCs/>
          <w:sz w:val="40"/>
          <w:szCs w:val="40"/>
          <w:u w:val="single"/>
        </w:rPr>
      </w:pPr>
    </w:p>
    <w:p w14:paraId="075BA10E" w14:textId="6D13806C" w:rsidR="00146BD3" w:rsidRDefault="00E01A14" w:rsidP="00146BD3">
      <w:pPr>
        <w:pStyle w:val="Geenafstand"/>
        <w:rPr>
          <w:b/>
          <w:bCs/>
          <w:sz w:val="40"/>
          <w:szCs w:val="40"/>
          <w:u w:val="single"/>
        </w:rPr>
      </w:pPr>
      <w:r>
        <w:rPr>
          <w:b/>
          <w:bCs/>
          <w:sz w:val="40"/>
          <w:szCs w:val="40"/>
          <w:u w:val="single"/>
        </w:rPr>
        <w:t xml:space="preserve">DERBY-series 3AG à </w:t>
      </w:r>
      <w:r w:rsidRPr="00FE7770">
        <w:rPr>
          <w:b/>
          <w:bCs/>
          <w:color w:val="00B050"/>
          <w:sz w:val="40"/>
          <w:szCs w:val="40"/>
          <w:u w:val="single"/>
        </w:rPr>
        <w:t>5</w:t>
      </w:r>
      <w:r w:rsidR="00146BD3" w:rsidRPr="00FE7770">
        <w:rPr>
          <w:b/>
          <w:bCs/>
          <w:color w:val="00B050"/>
          <w:sz w:val="40"/>
          <w:szCs w:val="40"/>
          <w:u w:val="single"/>
        </w:rPr>
        <w:t>€</w:t>
      </w:r>
      <w:r w:rsidR="00146BD3">
        <w:rPr>
          <w:b/>
          <w:bCs/>
          <w:sz w:val="40"/>
          <w:szCs w:val="40"/>
          <w:u w:val="single"/>
        </w:rPr>
        <w:t>/serie OU (</w:t>
      </w:r>
      <w:r w:rsidR="00146BD3" w:rsidRPr="00FE7770">
        <w:rPr>
          <w:b/>
          <w:bCs/>
          <w:color w:val="FF0000"/>
          <w:sz w:val="40"/>
          <w:szCs w:val="40"/>
          <w:u w:val="single"/>
        </w:rPr>
        <w:t>Hoofdwedstrijd</w:t>
      </w:r>
      <w:r w:rsidR="00146BD3">
        <w:rPr>
          <w:b/>
          <w:bCs/>
          <w:sz w:val="40"/>
          <w:szCs w:val="40"/>
          <w:u w:val="single"/>
        </w:rPr>
        <w:t>)</w:t>
      </w:r>
    </w:p>
    <w:p w14:paraId="613E5446" w14:textId="1277DFC0" w:rsidR="00146BD3" w:rsidRDefault="0019205E" w:rsidP="00146BD3">
      <w:pPr>
        <w:pStyle w:val="Geenafstand"/>
        <w:jc w:val="center"/>
        <w:rPr>
          <w:sz w:val="88"/>
          <w:szCs w:val="88"/>
          <w:lang w:val="nl-NL"/>
        </w:rPr>
      </w:pPr>
      <w:r>
        <w:rPr>
          <w:sz w:val="88"/>
          <w:szCs w:val="88"/>
          <w:u w:val="single"/>
          <w:lang w:val="nl-NL"/>
        </w:rPr>
        <w:t>125</w:t>
      </w:r>
      <w:r w:rsidR="00146BD3">
        <w:rPr>
          <w:sz w:val="88"/>
          <w:szCs w:val="88"/>
          <w:u w:val="single"/>
          <w:lang w:val="nl-NL"/>
        </w:rPr>
        <w:t>€</w:t>
      </w:r>
      <w:r w:rsidR="00146BD3">
        <w:rPr>
          <w:sz w:val="88"/>
          <w:szCs w:val="88"/>
          <w:lang w:val="nl-NL"/>
        </w:rPr>
        <w:t xml:space="preserve">    </w:t>
      </w:r>
      <w:r>
        <w:rPr>
          <w:sz w:val="88"/>
          <w:szCs w:val="88"/>
          <w:u w:val="single"/>
          <w:lang w:val="nl-NL"/>
        </w:rPr>
        <w:t>65</w:t>
      </w:r>
      <w:r w:rsidR="00146BD3">
        <w:rPr>
          <w:sz w:val="88"/>
          <w:szCs w:val="88"/>
          <w:u w:val="single"/>
          <w:lang w:val="nl-NL"/>
        </w:rPr>
        <w:t>€</w:t>
      </w:r>
      <w:r w:rsidR="00146BD3">
        <w:rPr>
          <w:sz w:val="88"/>
          <w:szCs w:val="88"/>
          <w:lang w:val="nl-NL"/>
        </w:rPr>
        <w:t xml:space="preserve">     </w:t>
      </w:r>
      <w:r>
        <w:rPr>
          <w:sz w:val="88"/>
          <w:szCs w:val="88"/>
          <w:u w:val="single"/>
          <w:lang w:val="nl-NL"/>
        </w:rPr>
        <w:t>35</w:t>
      </w:r>
      <w:r w:rsidR="00146BD3">
        <w:rPr>
          <w:sz w:val="88"/>
          <w:szCs w:val="88"/>
          <w:u w:val="single"/>
          <w:lang w:val="nl-NL"/>
        </w:rPr>
        <w:t>€</w:t>
      </w:r>
    </w:p>
    <w:p w14:paraId="2F33F87E" w14:textId="77777777" w:rsidR="00146BD3" w:rsidRDefault="00146BD3" w:rsidP="00146BD3">
      <w:pPr>
        <w:pStyle w:val="Geenafstand"/>
        <w:jc w:val="center"/>
        <w:rPr>
          <w:sz w:val="36"/>
          <w:szCs w:val="36"/>
        </w:rPr>
      </w:pPr>
      <w:r>
        <w:rPr>
          <w:sz w:val="40"/>
          <w:szCs w:val="40"/>
          <w:lang w:val="nl-NL"/>
        </w:rPr>
        <w:t xml:space="preserve">25€ - 25€ - 25€ - 25€ - 25€ - 25€ - 25€ - 25€ - 25€- 25€ </w:t>
      </w:r>
      <w:r>
        <w:rPr>
          <w:sz w:val="36"/>
          <w:szCs w:val="36"/>
          <w:lang w:val="nl-NL"/>
        </w:rPr>
        <w:t>rest 15€</w:t>
      </w:r>
    </w:p>
    <w:p w14:paraId="77D0C54C" w14:textId="77777777" w:rsidR="00146BD3" w:rsidRDefault="00146BD3" w:rsidP="00146BD3">
      <w:pPr>
        <w:pStyle w:val="Geenafstand"/>
        <w:rPr>
          <w:b/>
          <w:bCs/>
          <w:sz w:val="40"/>
          <w:szCs w:val="40"/>
          <w:u w:val="single"/>
        </w:rPr>
      </w:pPr>
    </w:p>
    <w:p w14:paraId="1F2DF869" w14:textId="77777777" w:rsidR="00146BD3" w:rsidRDefault="00E01A14" w:rsidP="00146BD3">
      <w:pPr>
        <w:pStyle w:val="Geenafstand"/>
        <w:rPr>
          <w:b/>
          <w:bCs/>
          <w:sz w:val="40"/>
          <w:szCs w:val="40"/>
          <w:u w:val="single"/>
        </w:rPr>
      </w:pPr>
      <w:r>
        <w:rPr>
          <w:b/>
          <w:bCs/>
          <w:sz w:val="40"/>
          <w:szCs w:val="40"/>
          <w:u w:val="single"/>
        </w:rPr>
        <w:t xml:space="preserve">DERBY-series 3AG à </w:t>
      </w:r>
      <w:r w:rsidRPr="00FE7770">
        <w:rPr>
          <w:b/>
          <w:bCs/>
          <w:color w:val="00B050"/>
          <w:sz w:val="40"/>
          <w:szCs w:val="40"/>
          <w:u w:val="single"/>
        </w:rPr>
        <w:t>5</w:t>
      </w:r>
      <w:r w:rsidR="00146BD3" w:rsidRPr="00FE7770">
        <w:rPr>
          <w:b/>
          <w:bCs/>
          <w:color w:val="00B050"/>
          <w:sz w:val="40"/>
          <w:szCs w:val="40"/>
          <w:u w:val="single"/>
        </w:rPr>
        <w:t>€</w:t>
      </w:r>
      <w:r w:rsidR="00146BD3">
        <w:rPr>
          <w:b/>
          <w:bCs/>
          <w:sz w:val="40"/>
          <w:szCs w:val="40"/>
          <w:u w:val="single"/>
        </w:rPr>
        <w:t>/serie YL (</w:t>
      </w:r>
      <w:r w:rsidR="00146BD3" w:rsidRPr="00FE7770">
        <w:rPr>
          <w:b/>
          <w:bCs/>
          <w:color w:val="FF0000"/>
          <w:sz w:val="40"/>
          <w:szCs w:val="40"/>
          <w:u w:val="single"/>
        </w:rPr>
        <w:t>Hoofdwedstrijd</w:t>
      </w:r>
      <w:r w:rsidR="00146BD3">
        <w:rPr>
          <w:b/>
          <w:bCs/>
          <w:sz w:val="40"/>
          <w:szCs w:val="40"/>
          <w:u w:val="single"/>
        </w:rPr>
        <w:t>)</w:t>
      </w:r>
    </w:p>
    <w:p w14:paraId="419F9B1A" w14:textId="19DD9DEA" w:rsidR="00146BD3" w:rsidRDefault="0019205E" w:rsidP="00146BD3">
      <w:pPr>
        <w:pStyle w:val="Geenafstand"/>
        <w:jc w:val="center"/>
        <w:rPr>
          <w:sz w:val="88"/>
          <w:szCs w:val="88"/>
          <w:lang w:val="nl-NL"/>
        </w:rPr>
      </w:pPr>
      <w:r>
        <w:rPr>
          <w:sz w:val="88"/>
          <w:szCs w:val="88"/>
          <w:u w:val="single"/>
          <w:lang w:val="nl-NL"/>
        </w:rPr>
        <w:t>125</w:t>
      </w:r>
      <w:r w:rsidR="00146BD3">
        <w:rPr>
          <w:sz w:val="88"/>
          <w:szCs w:val="88"/>
          <w:u w:val="single"/>
          <w:lang w:val="nl-NL"/>
        </w:rPr>
        <w:t>€</w:t>
      </w:r>
      <w:r w:rsidR="00146BD3">
        <w:rPr>
          <w:sz w:val="88"/>
          <w:szCs w:val="88"/>
          <w:lang w:val="nl-NL"/>
        </w:rPr>
        <w:t xml:space="preserve">    </w:t>
      </w:r>
      <w:r>
        <w:rPr>
          <w:sz w:val="88"/>
          <w:szCs w:val="88"/>
          <w:u w:val="single"/>
          <w:lang w:val="nl-NL"/>
        </w:rPr>
        <w:t>65</w:t>
      </w:r>
      <w:r w:rsidR="00146BD3">
        <w:rPr>
          <w:sz w:val="88"/>
          <w:szCs w:val="88"/>
          <w:u w:val="single"/>
          <w:lang w:val="nl-NL"/>
        </w:rPr>
        <w:t>€</w:t>
      </w:r>
      <w:r w:rsidR="00146BD3">
        <w:rPr>
          <w:sz w:val="88"/>
          <w:szCs w:val="88"/>
          <w:lang w:val="nl-NL"/>
        </w:rPr>
        <w:t xml:space="preserve">     </w:t>
      </w:r>
      <w:r>
        <w:rPr>
          <w:sz w:val="88"/>
          <w:szCs w:val="88"/>
          <w:u w:val="single"/>
          <w:lang w:val="nl-NL"/>
        </w:rPr>
        <w:t>35</w:t>
      </w:r>
      <w:r w:rsidR="00146BD3">
        <w:rPr>
          <w:sz w:val="88"/>
          <w:szCs w:val="88"/>
          <w:u w:val="single"/>
          <w:lang w:val="nl-NL"/>
        </w:rPr>
        <w:t>€</w:t>
      </w:r>
    </w:p>
    <w:p w14:paraId="7E7AC4D0" w14:textId="2EEDD6C6" w:rsidR="00146BD3" w:rsidRDefault="00146BD3" w:rsidP="003E2F6C">
      <w:pPr>
        <w:pStyle w:val="Geenafstand"/>
        <w:jc w:val="center"/>
        <w:rPr>
          <w:sz w:val="36"/>
          <w:szCs w:val="36"/>
          <w:lang w:val="nl-NL"/>
        </w:rPr>
      </w:pPr>
      <w:r>
        <w:rPr>
          <w:sz w:val="40"/>
          <w:szCs w:val="40"/>
          <w:lang w:val="nl-NL"/>
        </w:rPr>
        <w:t xml:space="preserve">25€ - 25€ - 25€ - 25€ - 25€ - 25€ - 25€ - 25€ - 25€- 25€ </w:t>
      </w:r>
      <w:r>
        <w:rPr>
          <w:sz w:val="36"/>
          <w:szCs w:val="36"/>
          <w:lang w:val="nl-NL"/>
        </w:rPr>
        <w:t>rest 15€</w:t>
      </w:r>
    </w:p>
    <w:p w14:paraId="2D8E6D99" w14:textId="77777777" w:rsidR="007C2B35" w:rsidRDefault="007C2B35" w:rsidP="003E2F6C">
      <w:pPr>
        <w:pStyle w:val="Geenafstand"/>
        <w:jc w:val="center"/>
        <w:rPr>
          <w:sz w:val="36"/>
          <w:szCs w:val="36"/>
          <w:lang w:val="nl-NL"/>
        </w:rPr>
      </w:pPr>
    </w:p>
    <w:p w14:paraId="34819419" w14:textId="63E37308" w:rsidR="003E2F6C" w:rsidRPr="00570011" w:rsidRDefault="003E2F6C" w:rsidP="00570011">
      <w:pPr>
        <w:pStyle w:val="Geenafstand"/>
        <w:pBdr>
          <w:top w:val="single" w:sz="4" w:space="1" w:color="auto"/>
          <w:left w:val="single" w:sz="4" w:space="4" w:color="auto"/>
          <w:bottom w:val="single" w:sz="4" w:space="1" w:color="auto"/>
          <w:right w:val="single" w:sz="4" w:space="4" w:color="auto"/>
        </w:pBdr>
        <w:jc w:val="center"/>
        <w:rPr>
          <w:sz w:val="34"/>
          <w:szCs w:val="34"/>
        </w:rPr>
      </w:pPr>
      <w:r w:rsidRPr="00570011">
        <w:rPr>
          <w:sz w:val="34"/>
          <w:szCs w:val="34"/>
          <w:highlight w:val="darkYellow"/>
          <w:lang w:val="nl-NL"/>
        </w:rPr>
        <w:t>Succes aan alle deelnemers namens OVV-FVOV &amp; PE OOST-VLAANDEREN.</w:t>
      </w:r>
    </w:p>
    <w:sectPr w:rsidR="003E2F6C" w:rsidRPr="00570011" w:rsidSect="00864DBB">
      <w:footerReference w:type="default" r:id="rId18"/>
      <w:pgSz w:w="12240" w:h="15840"/>
      <w:pgMar w:top="851" w:right="1021" w:bottom="284" w:left="1021"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35BA4" w14:textId="77777777" w:rsidR="00F54243" w:rsidRDefault="00F54243" w:rsidP="00BC2C98">
      <w:pPr>
        <w:spacing w:after="0" w:line="240" w:lineRule="auto"/>
      </w:pPr>
      <w:r>
        <w:separator/>
      </w:r>
    </w:p>
  </w:endnote>
  <w:endnote w:type="continuationSeparator" w:id="0">
    <w:p w14:paraId="5FF4C12F" w14:textId="77777777" w:rsidR="00F54243" w:rsidRDefault="00F54243" w:rsidP="00BC2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7A57" w14:textId="77777777" w:rsidR="00BC2C98" w:rsidRDefault="00BC2C98">
    <w:pPr>
      <w:pStyle w:val="Voettekst"/>
    </w:pPr>
    <w:r>
      <w:rPr>
        <w:noProof/>
      </w:rPr>
      <mc:AlternateContent>
        <mc:Choice Requires="wps">
          <w:drawing>
            <wp:anchor distT="0" distB="0" distL="114300" distR="114300" simplePos="0" relativeHeight="251660800" behindDoc="0" locked="0" layoutInCell="0" allowOverlap="1" wp14:anchorId="1A5145AC" wp14:editId="3AEAA0B1">
              <wp:simplePos x="0" y="0"/>
              <wp:positionH relativeFrom="page">
                <wp:posOffset>0</wp:posOffset>
              </wp:positionH>
              <wp:positionV relativeFrom="page">
                <wp:posOffset>9594215</wp:posOffset>
              </wp:positionV>
              <wp:extent cx="7772400" cy="273050"/>
              <wp:effectExtent l="0" t="0" r="0" b="12700"/>
              <wp:wrapNone/>
              <wp:docPr id="14" name="MSIPCM0da544c2851d54b4f8549f23" descr="{&quot;HashCode&quot;:185999476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236B89" w14:textId="77777777" w:rsidR="00BC2C98" w:rsidRPr="00BC2C98" w:rsidRDefault="00BC2C98" w:rsidP="00BC2C98">
                          <w:pPr>
                            <w:spacing w:after="0"/>
                            <w:jc w:val="right"/>
                            <w:rPr>
                              <w:rFonts w:ascii="Calibri" w:hAnsi="Calibri" w:cs="Calibri"/>
                              <w:color w:val="0000FF"/>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A5145AC" id="_x0000_t202" coordsize="21600,21600" o:spt="202" path="m,l,21600r21600,l21600,xe">
              <v:stroke joinstyle="miter"/>
              <v:path gradientshapeok="t" o:connecttype="rect"/>
            </v:shapetype>
            <v:shape id="MSIPCM0da544c2851d54b4f8549f23" o:spid="_x0000_s1026" type="#_x0000_t202" alt="{&quot;HashCode&quot;:1859994762,&quot;Height&quot;:792.0,&quot;Width&quot;:612.0,&quot;Placement&quot;:&quot;Footer&quot;,&quot;Index&quot;:&quot;Primary&quot;,&quot;Section&quot;:1,&quot;Top&quot;:0.0,&quot;Left&quot;:0.0}" style="position:absolute;margin-left:0;margin-top:755.45pt;width:612pt;height:21.5pt;z-index:251660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Eu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" o:allowincell="f" filled="f" stroked="f" strokeweight=".5pt">
              <v:textbox inset=",0,20pt,0">
                <w:txbxContent>
                  <w:p w14:paraId="56236B89" w14:textId="77777777" w:rsidR="00BC2C98" w:rsidRPr="00BC2C98" w:rsidRDefault="00BC2C98" w:rsidP="00BC2C98">
                    <w:pPr>
                      <w:spacing w:after="0"/>
                      <w:jc w:val="right"/>
                      <w:rPr>
                        <w:rFonts w:ascii="Calibri" w:hAnsi="Calibri" w:cs="Calibri"/>
                        <w:color w:val="0000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2184C" w14:textId="77777777" w:rsidR="00F54243" w:rsidRDefault="00F54243" w:rsidP="00BC2C98">
      <w:pPr>
        <w:spacing w:after="0" w:line="240" w:lineRule="auto"/>
      </w:pPr>
      <w:r>
        <w:separator/>
      </w:r>
    </w:p>
  </w:footnote>
  <w:footnote w:type="continuationSeparator" w:id="0">
    <w:p w14:paraId="1C5F3C16" w14:textId="77777777" w:rsidR="00F54243" w:rsidRDefault="00F54243" w:rsidP="00BC2C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133F"/>
    <w:multiLevelType w:val="hybridMultilevel"/>
    <w:tmpl w:val="F7E6FF6A"/>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15:restartNumberingAfterBreak="0">
    <w:nsid w:val="0E09186A"/>
    <w:multiLevelType w:val="hybridMultilevel"/>
    <w:tmpl w:val="3E6888BA"/>
    <w:lvl w:ilvl="0" w:tplc="08130019">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 w15:restartNumberingAfterBreak="0">
    <w:nsid w:val="11994413"/>
    <w:multiLevelType w:val="hybridMultilevel"/>
    <w:tmpl w:val="C252493C"/>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3" w15:restartNumberingAfterBreak="0">
    <w:nsid w:val="25043747"/>
    <w:multiLevelType w:val="hybridMultilevel"/>
    <w:tmpl w:val="967210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8A32444"/>
    <w:multiLevelType w:val="hybridMultilevel"/>
    <w:tmpl w:val="13169058"/>
    <w:lvl w:ilvl="0" w:tplc="053E55F2">
      <w:start w:val="1"/>
      <w:numFmt w:val="bullet"/>
      <w:lvlText w:val="-"/>
      <w:lvlJc w:val="left"/>
      <w:pPr>
        <w:tabs>
          <w:tab w:val="num" w:pos="720"/>
        </w:tabs>
        <w:ind w:left="720" w:hanging="360"/>
      </w:pPr>
      <w:rPr>
        <w:rFonts w:ascii="Times New Roman" w:hAnsi="Times New Roman" w:hint="default"/>
      </w:rPr>
    </w:lvl>
    <w:lvl w:ilvl="1" w:tplc="A9F6B0F8" w:tentative="1">
      <w:start w:val="1"/>
      <w:numFmt w:val="bullet"/>
      <w:lvlText w:val="-"/>
      <w:lvlJc w:val="left"/>
      <w:pPr>
        <w:tabs>
          <w:tab w:val="num" w:pos="1440"/>
        </w:tabs>
        <w:ind w:left="1440" w:hanging="360"/>
      </w:pPr>
      <w:rPr>
        <w:rFonts w:ascii="Times New Roman" w:hAnsi="Times New Roman" w:hint="default"/>
      </w:rPr>
    </w:lvl>
    <w:lvl w:ilvl="2" w:tplc="89A85BB0" w:tentative="1">
      <w:start w:val="1"/>
      <w:numFmt w:val="bullet"/>
      <w:lvlText w:val="-"/>
      <w:lvlJc w:val="left"/>
      <w:pPr>
        <w:tabs>
          <w:tab w:val="num" w:pos="2160"/>
        </w:tabs>
        <w:ind w:left="2160" w:hanging="360"/>
      </w:pPr>
      <w:rPr>
        <w:rFonts w:ascii="Times New Roman" w:hAnsi="Times New Roman" w:hint="default"/>
      </w:rPr>
    </w:lvl>
    <w:lvl w:ilvl="3" w:tplc="FBEADB04" w:tentative="1">
      <w:start w:val="1"/>
      <w:numFmt w:val="bullet"/>
      <w:lvlText w:val="-"/>
      <w:lvlJc w:val="left"/>
      <w:pPr>
        <w:tabs>
          <w:tab w:val="num" w:pos="2880"/>
        </w:tabs>
        <w:ind w:left="2880" w:hanging="360"/>
      </w:pPr>
      <w:rPr>
        <w:rFonts w:ascii="Times New Roman" w:hAnsi="Times New Roman" w:hint="default"/>
      </w:rPr>
    </w:lvl>
    <w:lvl w:ilvl="4" w:tplc="C9F2F174" w:tentative="1">
      <w:start w:val="1"/>
      <w:numFmt w:val="bullet"/>
      <w:lvlText w:val="-"/>
      <w:lvlJc w:val="left"/>
      <w:pPr>
        <w:tabs>
          <w:tab w:val="num" w:pos="3600"/>
        </w:tabs>
        <w:ind w:left="3600" w:hanging="360"/>
      </w:pPr>
      <w:rPr>
        <w:rFonts w:ascii="Times New Roman" w:hAnsi="Times New Roman" w:hint="default"/>
      </w:rPr>
    </w:lvl>
    <w:lvl w:ilvl="5" w:tplc="85AEFF1C" w:tentative="1">
      <w:start w:val="1"/>
      <w:numFmt w:val="bullet"/>
      <w:lvlText w:val="-"/>
      <w:lvlJc w:val="left"/>
      <w:pPr>
        <w:tabs>
          <w:tab w:val="num" w:pos="4320"/>
        </w:tabs>
        <w:ind w:left="4320" w:hanging="360"/>
      </w:pPr>
      <w:rPr>
        <w:rFonts w:ascii="Times New Roman" w:hAnsi="Times New Roman" w:hint="default"/>
      </w:rPr>
    </w:lvl>
    <w:lvl w:ilvl="6" w:tplc="80F6ED82" w:tentative="1">
      <w:start w:val="1"/>
      <w:numFmt w:val="bullet"/>
      <w:lvlText w:val="-"/>
      <w:lvlJc w:val="left"/>
      <w:pPr>
        <w:tabs>
          <w:tab w:val="num" w:pos="5040"/>
        </w:tabs>
        <w:ind w:left="5040" w:hanging="360"/>
      </w:pPr>
      <w:rPr>
        <w:rFonts w:ascii="Times New Roman" w:hAnsi="Times New Roman" w:hint="default"/>
      </w:rPr>
    </w:lvl>
    <w:lvl w:ilvl="7" w:tplc="55E81EA8" w:tentative="1">
      <w:start w:val="1"/>
      <w:numFmt w:val="bullet"/>
      <w:lvlText w:val="-"/>
      <w:lvlJc w:val="left"/>
      <w:pPr>
        <w:tabs>
          <w:tab w:val="num" w:pos="5760"/>
        </w:tabs>
        <w:ind w:left="5760" w:hanging="360"/>
      </w:pPr>
      <w:rPr>
        <w:rFonts w:ascii="Times New Roman" w:hAnsi="Times New Roman" w:hint="default"/>
      </w:rPr>
    </w:lvl>
    <w:lvl w:ilvl="8" w:tplc="769A782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4DD4CF9"/>
    <w:multiLevelType w:val="hybridMultilevel"/>
    <w:tmpl w:val="6FBE35D6"/>
    <w:lvl w:ilvl="0" w:tplc="9E0E16D2">
      <w:start w:val="1"/>
      <w:numFmt w:val="bullet"/>
      <w:lvlText w:val="-"/>
      <w:lvlJc w:val="left"/>
      <w:pPr>
        <w:tabs>
          <w:tab w:val="num" w:pos="720"/>
        </w:tabs>
        <w:ind w:left="720" w:hanging="360"/>
      </w:pPr>
      <w:rPr>
        <w:rFonts w:ascii="Times New Roman" w:hAnsi="Times New Roman" w:hint="default"/>
      </w:rPr>
    </w:lvl>
    <w:lvl w:ilvl="1" w:tplc="D00029B2">
      <w:start w:val="51"/>
      <w:numFmt w:val="bullet"/>
      <w:lvlText w:val=""/>
      <w:lvlJc w:val="left"/>
      <w:pPr>
        <w:tabs>
          <w:tab w:val="num" w:pos="1440"/>
        </w:tabs>
        <w:ind w:left="1440" w:hanging="360"/>
      </w:pPr>
      <w:rPr>
        <w:rFonts w:ascii="Wingdings 3" w:hAnsi="Wingdings 3" w:hint="default"/>
      </w:rPr>
    </w:lvl>
    <w:lvl w:ilvl="2" w:tplc="20D03156" w:tentative="1">
      <w:start w:val="1"/>
      <w:numFmt w:val="bullet"/>
      <w:lvlText w:val="-"/>
      <w:lvlJc w:val="left"/>
      <w:pPr>
        <w:tabs>
          <w:tab w:val="num" w:pos="2160"/>
        </w:tabs>
        <w:ind w:left="2160" w:hanging="360"/>
      </w:pPr>
      <w:rPr>
        <w:rFonts w:ascii="Times New Roman" w:hAnsi="Times New Roman" w:hint="default"/>
      </w:rPr>
    </w:lvl>
    <w:lvl w:ilvl="3" w:tplc="FB1C26E6" w:tentative="1">
      <w:start w:val="1"/>
      <w:numFmt w:val="bullet"/>
      <w:lvlText w:val="-"/>
      <w:lvlJc w:val="left"/>
      <w:pPr>
        <w:tabs>
          <w:tab w:val="num" w:pos="2880"/>
        </w:tabs>
        <w:ind w:left="2880" w:hanging="360"/>
      </w:pPr>
      <w:rPr>
        <w:rFonts w:ascii="Times New Roman" w:hAnsi="Times New Roman" w:hint="default"/>
      </w:rPr>
    </w:lvl>
    <w:lvl w:ilvl="4" w:tplc="CD12DB22" w:tentative="1">
      <w:start w:val="1"/>
      <w:numFmt w:val="bullet"/>
      <w:lvlText w:val="-"/>
      <w:lvlJc w:val="left"/>
      <w:pPr>
        <w:tabs>
          <w:tab w:val="num" w:pos="3600"/>
        </w:tabs>
        <w:ind w:left="3600" w:hanging="360"/>
      </w:pPr>
      <w:rPr>
        <w:rFonts w:ascii="Times New Roman" w:hAnsi="Times New Roman" w:hint="default"/>
      </w:rPr>
    </w:lvl>
    <w:lvl w:ilvl="5" w:tplc="3FD8C9C0" w:tentative="1">
      <w:start w:val="1"/>
      <w:numFmt w:val="bullet"/>
      <w:lvlText w:val="-"/>
      <w:lvlJc w:val="left"/>
      <w:pPr>
        <w:tabs>
          <w:tab w:val="num" w:pos="4320"/>
        </w:tabs>
        <w:ind w:left="4320" w:hanging="360"/>
      </w:pPr>
      <w:rPr>
        <w:rFonts w:ascii="Times New Roman" w:hAnsi="Times New Roman" w:hint="default"/>
      </w:rPr>
    </w:lvl>
    <w:lvl w:ilvl="6" w:tplc="66D6950C" w:tentative="1">
      <w:start w:val="1"/>
      <w:numFmt w:val="bullet"/>
      <w:lvlText w:val="-"/>
      <w:lvlJc w:val="left"/>
      <w:pPr>
        <w:tabs>
          <w:tab w:val="num" w:pos="5040"/>
        </w:tabs>
        <w:ind w:left="5040" w:hanging="360"/>
      </w:pPr>
      <w:rPr>
        <w:rFonts w:ascii="Times New Roman" w:hAnsi="Times New Roman" w:hint="default"/>
      </w:rPr>
    </w:lvl>
    <w:lvl w:ilvl="7" w:tplc="6A48B94E" w:tentative="1">
      <w:start w:val="1"/>
      <w:numFmt w:val="bullet"/>
      <w:lvlText w:val="-"/>
      <w:lvlJc w:val="left"/>
      <w:pPr>
        <w:tabs>
          <w:tab w:val="num" w:pos="5760"/>
        </w:tabs>
        <w:ind w:left="5760" w:hanging="360"/>
      </w:pPr>
      <w:rPr>
        <w:rFonts w:ascii="Times New Roman" w:hAnsi="Times New Roman" w:hint="default"/>
      </w:rPr>
    </w:lvl>
    <w:lvl w:ilvl="8" w:tplc="5CCC5CD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C283EA4"/>
    <w:multiLevelType w:val="hybridMultilevel"/>
    <w:tmpl w:val="B20AC836"/>
    <w:lvl w:ilvl="0" w:tplc="69F4396E">
      <w:start w:val="1"/>
      <w:numFmt w:val="bullet"/>
      <w:lvlText w:val="-"/>
      <w:lvlJc w:val="left"/>
      <w:pPr>
        <w:tabs>
          <w:tab w:val="num" w:pos="720"/>
        </w:tabs>
        <w:ind w:left="720" w:hanging="360"/>
      </w:pPr>
      <w:rPr>
        <w:rFonts w:ascii="Times New Roman" w:hAnsi="Times New Roman" w:hint="default"/>
      </w:rPr>
    </w:lvl>
    <w:lvl w:ilvl="1" w:tplc="AAB6A174">
      <w:start w:val="51"/>
      <w:numFmt w:val="bullet"/>
      <w:lvlText w:val=""/>
      <w:lvlJc w:val="left"/>
      <w:pPr>
        <w:tabs>
          <w:tab w:val="num" w:pos="1440"/>
        </w:tabs>
        <w:ind w:left="1440" w:hanging="360"/>
      </w:pPr>
      <w:rPr>
        <w:rFonts w:ascii="Wingdings 3" w:hAnsi="Wingdings 3" w:hint="default"/>
      </w:rPr>
    </w:lvl>
    <w:lvl w:ilvl="2" w:tplc="6A8C1AA0" w:tentative="1">
      <w:start w:val="1"/>
      <w:numFmt w:val="bullet"/>
      <w:lvlText w:val="-"/>
      <w:lvlJc w:val="left"/>
      <w:pPr>
        <w:tabs>
          <w:tab w:val="num" w:pos="2160"/>
        </w:tabs>
        <w:ind w:left="2160" w:hanging="360"/>
      </w:pPr>
      <w:rPr>
        <w:rFonts w:ascii="Times New Roman" w:hAnsi="Times New Roman" w:hint="default"/>
      </w:rPr>
    </w:lvl>
    <w:lvl w:ilvl="3" w:tplc="EFEE30D6" w:tentative="1">
      <w:start w:val="1"/>
      <w:numFmt w:val="bullet"/>
      <w:lvlText w:val="-"/>
      <w:lvlJc w:val="left"/>
      <w:pPr>
        <w:tabs>
          <w:tab w:val="num" w:pos="2880"/>
        </w:tabs>
        <w:ind w:left="2880" w:hanging="360"/>
      </w:pPr>
      <w:rPr>
        <w:rFonts w:ascii="Times New Roman" w:hAnsi="Times New Roman" w:hint="default"/>
      </w:rPr>
    </w:lvl>
    <w:lvl w:ilvl="4" w:tplc="EB4208A8" w:tentative="1">
      <w:start w:val="1"/>
      <w:numFmt w:val="bullet"/>
      <w:lvlText w:val="-"/>
      <w:lvlJc w:val="left"/>
      <w:pPr>
        <w:tabs>
          <w:tab w:val="num" w:pos="3600"/>
        </w:tabs>
        <w:ind w:left="3600" w:hanging="360"/>
      </w:pPr>
      <w:rPr>
        <w:rFonts w:ascii="Times New Roman" w:hAnsi="Times New Roman" w:hint="default"/>
      </w:rPr>
    </w:lvl>
    <w:lvl w:ilvl="5" w:tplc="8CF03C5A" w:tentative="1">
      <w:start w:val="1"/>
      <w:numFmt w:val="bullet"/>
      <w:lvlText w:val="-"/>
      <w:lvlJc w:val="left"/>
      <w:pPr>
        <w:tabs>
          <w:tab w:val="num" w:pos="4320"/>
        </w:tabs>
        <w:ind w:left="4320" w:hanging="360"/>
      </w:pPr>
      <w:rPr>
        <w:rFonts w:ascii="Times New Roman" w:hAnsi="Times New Roman" w:hint="default"/>
      </w:rPr>
    </w:lvl>
    <w:lvl w:ilvl="6" w:tplc="9DE87148" w:tentative="1">
      <w:start w:val="1"/>
      <w:numFmt w:val="bullet"/>
      <w:lvlText w:val="-"/>
      <w:lvlJc w:val="left"/>
      <w:pPr>
        <w:tabs>
          <w:tab w:val="num" w:pos="5040"/>
        </w:tabs>
        <w:ind w:left="5040" w:hanging="360"/>
      </w:pPr>
      <w:rPr>
        <w:rFonts w:ascii="Times New Roman" w:hAnsi="Times New Roman" w:hint="default"/>
      </w:rPr>
    </w:lvl>
    <w:lvl w:ilvl="7" w:tplc="583A16D0" w:tentative="1">
      <w:start w:val="1"/>
      <w:numFmt w:val="bullet"/>
      <w:lvlText w:val="-"/>
      <w:lvlJc w:val="left"/>
      <w:pPr>
        <w:tabs>
          <w:tab w:val="num" w:pos="5760"/>
        </w:tabs>
        <w:ind w:left="5760" w:hanging="360"/>
      </w:pPr>
      <w:rPr>
        <w:rFonts w:ascii="Times New Roman" w:hAnsi="Times New Roman" w:hint="default"/>
      </w:rPr>
    </w:lvl>
    <w:lvl w:ilvl="8" w:tplc="6FC8C1E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FC874B8"/>
    <w:multiLevelType w:val="hybridMultilevel"/>
    <w:tmpl w:val="24821542"/>
    <w:lvl w:ilvl="0" w:tplc="D3560614">
      <w:start w:val="1"/>
      <w:numFmt w:val="bullet"/>
      <w:lvlText w:val="-"/>
      <w:lvlJc w:val="left"/>
      <w:pPr>
        <w:tabs>
          <w:tab w:val="num" w:pos="720"/>
        </w:tabs>
        <w:ind w:left="720" w:hanging="360"/>
      </w:pPr>
      <w:rPr>
        <w:rFonts w:ascii="Times New Roman" w:hAnsi="Times New Roman" w:hint="default"/>
      </w:rPr>
    </w:lvl>
    <w:lvl w:ilvl="1" w:tplc="AC861230" w:tentative="1">
      <w:start w:val="1"/>
      <w:numFmt w:val="bullet"/>
      <w:lvlText w:val="-"/>
      <w:lvlJc w:val="left"/>
      <w:pPr>
        <w:tabs>
          <w:tab w:val="num" w:pos="1440"/>
        </w:tabs>
        <w:ind w:left="1440" w:hanging="360"/>
      </w:pPr>
      <w:rPr>
        <w:rFonts w:ascii="Times New Roman" w:hAnsi="Times New Roman" w:hint="default"/>
      </w:rPr>
    </w:lvl>
    <w:lvl w:ilvl="2" w:tplc="1D60416A" w:tentative="1">
      <w:start w:val="1"/>
      <w:numFmt w:val="bullet"/>
      <w:lvlText w:val="-"/>
      <w:lvlJc w:val="left"/>
      <w:pPr>
        <w:tabs>
          <w:tab w:val="num" w:pos="2160"/>
        </w:tabs>
        <w:ind w:left="2160" w:hanging="360"/>
      </w:pPr>
      <w:rPr>
        <w:rFonts w:ascii="Times New Roman" w:hAnsi="Times New Roman" w:hint="default"/>
      </w:rPr>
    </w:lvl>
    <w:lvl w:ilvl="3" w:tplc="E35247C6" w:tentative="1">
      <w:start w:val="1"/>
      <w:numFmt w:val="bullet"/>
      <w:lvlText w:val="-"/>
      <w:lvlJc w:val="left"/>
      <w:pPr>
        <w:tabs>
          <w:tab w:val="num" w:pos="2880"/>
        </w:tabs>
        <w:ind w:left="2880" w:hanging="360"/>
      </w:pPr>
      <w:rPr>
        <w:rFonts w:ascii="Times New Roman" w:hAnsi="Times New Roman" w:hint="default"/>
      </w:rPr>
    </w:lvl>
    <w:lvl w:ilvl="4" w:tplc="F956F17C" w:tentative="1">
      <w:start w:val="1"/>
      <w:numFmt w:val="bullet"/>
      <w:lvlText w:val="-"/>
      <w:lvlJc w:val="left"/>
      <w:pPr>
        <w:tabs>
          <w:tab w:val="num" w:pos="3600"/>
        </w:tabs>
        <w:ind w:left="3600" w:hanging="360"/>
      </w:pPr>
      <w:rPr>
        <w:rFonts w:ascii="Times New Roman" w:hAnsi="Times New Roman" w:hint="default"/>
      </w:rPr>
    </w:lvl>
    <w:lvl w:ilvl="5" w:tplc="AB7C3592" w:tentative="1">
      <w:start w:val="1"/>
      <w:numFmt w:val="bullet"/>
      <w:lvlText w:val="-"/>
      <w:lvlJc w:val="left"/>
      <w:pPr>
        <w:tabs>
          <w:tab w:val="num" w:pos="4320"/>
        </w:tabs>
        <w:ind w:left="4320" w:hanging="360"/>
      </w:pPr>
      <w:rPr>
        <w:rFonts w:ascii="Times New Roman" w:hAnsi="Times New Roman" w:hint="default"/>
      </w:rPr>
    </w:lvl>
    <w:lvl w:ilvl="6" w:tplc="8FB6C3E8" w:tentative="1">
      <w:start w:val="1"/>
      <w:numFmt w:val="bullet"/>
      <w:lvlText w:val="-"/>
      <w:lvlJc w:val="left"/>
      <w:pPr>
        <w:tabs>
          <w:tab w:val="num" w:pos="5040"/>
        </w:tabs>
        <w:ind w:left="5040" w:hanging="360"/>
      </w:pPr>
      <w:rPr>
        <w:rFonts w:ascii="Times New Roman" w:hAnsi="Times New Roman" w:hint="default"/>
      </w:rPr>
    </w:lvl>
    <w:lvl w:ilvl="7" w:tplc="10E8FBD4" w:tentative="1">
      <w:start w:val="1"/>
      <w:numFmt w:val="bullet"/>
      <w:lvlText w:val="-"/>
      <w:lvlJc w:val="left"/>
      <w:pPr>
        <w:tabs>
          <w:tab w:val="num" w:pos="5760"/>
        </w:tabs>
        <w:ind w:left="5760" w:hanging="360"/>
      </w:pPr>
      <w:rPr>
        <w:rFonts w:ascii="Times New Roman" w:hAnsi="Times New Roman" w:hint="default"/>
      </w:rPr>
    </w:lvl>
    <w:lvl w:ilvl="8" w:tplc="8E6C70DE" w:tentative="1">
      <w:start w:val="1"/>
      <w:numFmt w:val="bullet"/>
      <w:lvlText w:val="-"/>
      <w:lvlJc w:val="left"/>
      <w:pPr>
        <w:tabs>
          <w:tab w:val="num" w:pos="6480"/>
        </w:tabs>
        <w:ind w:left="6480" w:hanging="360"/>
      </w:pPr>
      <w:rPr>
        <w:rFonts w:ascii="Times New Roman" w:hAnsi="Times New Roman" w:hint="default"/>
      </w:rPr>
    </w:lvl>
  </w:abstractNum>
  <w:num w:numId="1" w16cid:durableId="412970639">
    <w:abstractNumId w:val="3"/>
  </w:num>
  <w:num w:numId="2" w16cid:durableId="1901207161">
    <w:abstractNumId w:val="0"/>
  </w:num>
  <w:num w:numId="3" w16cid:durableId="993988655">
    <w:abstractNumId w:val="2"/>
  </w:num>
  <w:num w:numId="4" w16cid:durableId="594482624">
    <w:abstractNumId w:val="1"/>
  </w:num>
  <w:num w:numId="5" w16cid:durableId="1087767274">
    <w:abstractNumId w:val="5"/>
  </w:num>
  <w:num w:numId="6" w16cid:durableId="1846555114">
    <w:abstractNumId w:val="4"/>
  </w:num>
  <w:num w:numId="7" w16cid:durableId="119341938">
    <w:abstractNumId w:val="7"/>
  </w:num>
  <w:num w:numId="8" w16cid:durableId="16980022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36"/>
    <w:rsid w:val="000852D6"/>
    <w:rsid w:val="00087C19"/>
    <w:rsid w:val="000C7195"/>
    <w:rsid w:val="000F5052"/>
    <w:rsid w:val="00103840"/>
    <w:rsid w:val="00121959"/>
    <w:rsid w:val="00145AC3"/>
    <w:rsid w:val="00146BD3"/>
    <w:rsid w:val="0016353A"/>
    <w:rsid w:val="0018088E"/>
    <w:rsid w:val="0019205E"/>
    <w:rsid w:val="001C5577"/>
    <w:rsid w:val="001D4DF7"/>
    <w:rsid w:val="002057CE"/>
    <w:rsid w:val="002334BB"/>
    <w:rsid w:val="0025558F"/>
    <w:rsid w:val="002934A3"/>
    <w:rsid w:val="002C4CAC"/>
    <w:rsid w:val="002E7B08"/>
    <w:rsid w:val="003076C9"/>
    <w:rsid w:val="003954E6"/>
    <w:rsid w:val="003B267A"/>
    <w:rsid w:val="003B490C"/>
    <w:rsid w:val="003E2F6C"/>
    <w:rsid w:val="00431776"/>
    <w:rsid w:val="00475DC0"/>
    <w:rsid w:val="004A679B"/>
    <w:rsid w:val="004C40FC"/>
    <w:rsid w:val="005157FD"/>
    <w:rsid w:val="0051642E"/>
    <w:rsid w:val="00545347"/>
    <w:rsid w:val="00560102"/>
    <w:rsid w:val="00570011"/>
    <w:rsid w:val="0059107C"/>
    <w:rsid w:val="005A4AA6"/>
    <w:rsid w:val="005B600D"/>
    <w:rsid w:val="005C6187"/>
    <w:rsid w:val="005E24CF"/>
    <w:rsid w:val="005F57FD"/>
    <w:rsid w:val="00615C7B"/>
    <w:rsid w:val="00620630"/>
    <w:rsid w:val="006354B6"/>
    <w:rsid w:val="00667C84"/>
    <w:rsid w:val="0067357F"/>
    <w:rsid w:val="00681508"/>
    <w:rsid w:val="006D16EE"/>
    <w:rsid w:val="006E6935"/>
    <w:rsid w:val="006F16CB"/>
    <w:rsid w:val="006F4B82"/>
    <w:rsid w:val="007248DE"/>
    <w:rsid w:val="00734621"/>
    <w:rsid w:val="00746BE1"/>
    <w:rsid w:val="0075285B"/>
    <w:rsid w:val="00760409"/>
    <w:rsid w:val="00785B07"/>
    <w:rsid w:val="007C2B35"/>
    <w:rsid w:val="00801A12"/>
    <w:rsid w:val="00853F9A"/>
    <w:rsid w:val="008616B8"/>
    <w:rsid w:val="00864DBB"/>
    <w:rsid w:val="008A130D"/>
    <w:rsid w:val="008B4948"/>
    <w:rsid w:val="008B6004"/>
    <w:rsid w:val="008D7193"/>
    <w:rsid w:val="008E26EB"/>
    <w:rsid w:val="00932126"/>
    <w:rsid w:val="0096445A"/>
    <w:rsid w:val="00975823"/>
    <w:rsid w:val="00982C63"/>
    <w:rsid w:val="00996692"/>
    <w:rsid w:val="009A2C44"/>
    <w:rsid w:val="009A658D"/>
    <w:rsid w:val="009B54EC"/>
    <w:rsid w:val="009C3873"/>
    <w:rsid w:val="009C7BB0"/>
    <w:rsid w:val="00A14DB4"/>
    <w:rsid w:val="00A25AAE"/>
    <w:rsid w:val="00A563C9"/>
    <w:rsid w:val="00A961E6"/>
    <w:rsid w:val="00AA3577"/>
    <w:rsid w:val="00AA66C5"/>
    <w:rsid w:val="00AD41C7"/>
    <w:rsid w:val="00B21A7D"/>
    <w:rsid w:val="00B94215"/>
    <w:rsid w:val="00BB239E"/>
    <w:rsid w:val="00BC2C98"/>
    <w:rsid w:val="00BC3969"/>
    <w:rsid w:val="00BF2790"/>
    <w:rsid w:val="00C71D2D"/>
    <w:rsid w:val="00C8378F"/>
    <w:rsid w:val="00C85DB5"/>
    <w:rsid w:val="00CC15D7"/>
    <w:rsid w:val="00CF69CD"/>
    <w:rsid w:val="00D402C4"/>
    <w:rsid w:val="00D43D83"/>
    <w:rsid w:val="00D71033"/>
    <w:rsid w:val="00D805DB"/>
    <w:rsid w:val="00DA7459"/>
    <w:rsid w:val="00DC3E89"/>
    <w:rsid w:val="00DD2AEC"/>
    <w:rsid w:val="00E01A14"/>
    <w:rsid w:val="00E52831"/>
    <w:rsid w:val="00E67487"/>
    <w:rsid w:val="00E73889"/>
    <w:rsid w:val="00E82A45"/>
    <w:rsid w:val="00E8419F"/>
    <w:rsid w:val="00EB4B60"/>
    <w:rsid w:val="00EB5A5C"/>
    <w:rsid w:val="00EC64C4"/>
    <w:rsid w:val="00ED0077"/>
    <w:rsid w:val="00ED23C3"/>
    <w:rsid w:val="00F34736"/>
    <w:rsid w:val="00F54243"/>
    <w:rsid w:val="00F56777"/>
    <w:rsid w:val="00FA0556"/>
    <w:rsid w:val="00FE7770"/>
    <w:rsid w:val="00FF35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970D9E"/>
  <w14:defaultImageDpi w14:val="0"/>
  <w15:docId w15:val="{D326FDA8-9E45-4C0A-A0F1-42EF1DBE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5285B"/>
    <w:pPr>
      <w:spacing w:after="0" w:line="240" w:lineRule="auto"/>
    </w:pPr>
    <w:rPr>
      <w:lang w:val="nl-BE" w:eastAsia="nl-BE"/>
    </w:rPr>
  </w:style>
  <w:style w:type="paragraph" w:styleId="Ballontekst">
    <w:name w:val="Balloon Text"/>
    <w:basedOn w:val="Standaard"/>
    <w:link w:val="BallontekstChar"/>
    <w:uiPriority w:val="99"/>
    <w:semiHidden/>
    <w:unhideWhenUsed/>
    <w:rsid w:val="00DD2A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D2AEC"/>
    <w:rPr>
      <w:rFonts w:ascii="Tahoma" w:hAnsi="Tahoma" w:cs="Tahoma"/>
      <w:sz w:val="16"/>
      <w:szCs w:val="16"/>
      <w:lang w:val="nl-BE" w:eastAsia="nl-BE"/>
    </w:rPr>
  </w:style>
  <w:style w:type="paragraph" w:styleId="Koptekst">
    <w:name w:val="header"/>
    <w:basedOn w:val="Standaard"/>
    <w:link w:val="KoptekstChar"/>
    <w:uiPriority w:val="99"/>
    <w:unhideWhenUsed/>
    <w:rsid w:val="00BC2C9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C2C98"/>
    <w:rPr>
      <w:lang w:val="nl-BE" w:eastAsia="nl-BE"/>
    </w:rPr>
  </w:style>
  <w:style w:type="paragraph" w:styleId="Voettekst">
    <w:name w:val="footer"/>
    <w:basedOn w:val="Standaard"/>
    <w:link w:val="VoettekstChar"/>
    <w:uiPriority w:val="99"/>
    <w:unhideWhenUsed/>
    <w:rsid w:val="00BC2C9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C2C98"/>
    <w:rPr>
      <w:lang w:val="nl-BE" w:eastAsia="nl-BE"/>
    </w:rPr>
  </w:style>
  <w:style w:type="character" w:styleId="Hyperlink">
    <w:name w:val="Hyperlink"/>
    <w:basedOn w:val="Standaardalinea-lettertype"/>
    <w:uiPriority w:val="99"/>
    <w:unhideWhenUsed/>
    <w:rsid w:val="006354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9319">
      <w:bodyDiv w:val="1"/>
      <w:marLeft w:val="0"/>
      <w:marRight w:val="0"/>
      <w:marTop w:val="0"/>
      <w:marBottom w:val="0"/>
      <w:divBdr>
        <w:top w:val="none" w:sz="0" w:space="0" w:color="auto"/>
        <w:left w:val="none" w:sz="0" w:space="0" w:color="auto"/>
        <w:bottom w:val="none" w:sz="0" w:space="0" w:color="auto"/>
        <w:right w:val="none" w:sz="0" w:space="0" w:color="auto"/>
      </w:divBdr>
    </w:div>
    <w:div w:id="1131165823">
      <w:marLeft w:val="0"/>
      <w:marRight w:val="0"/>
      <w:marTop w:val="0"/>
      <w:marBottom w:val="0"/>
      <w:divBdr>
        <w:top w:val="none" w:sz="0" w:space="0" w:color="auto"/>
        <w:left w:val="none" w:sz="0" w:space="0" w:color="auto"/>
        <w:bottom w:val="none" w:sz="0" w:space="0" w:color="auto"/>
        <w:right w:val="none" w:sz="0" w:space="0" w:color="auto"/>
      </w:divBdr>
    </w:div>
    <w:div w:id="1131165831">
      <w:marLeft w:val="0"/>
      <w:marRight w:val="0"/>
      <w:marTop w:val="0"/>
      <w:marBottom w:val="0"/>
      <w:divBdr>
        <w:top w:val="none" w:sz="0" w:space="0" w:color="auto"/>
        <w:left w:val="none" w:sz="0" w:space="0" w:color="auto"/>
        <w:bottom w:val="none" w:sz="0" w:space="0" w:color="auto"/>
        <w:right w:val="none" w:sz="0" w:space="0" w:color="auto"/>
      </w:divBdr>
    </w:div>
    <w:div w:id="1131165834">
      <w:marLeft w:val="0"/>
      <w:marRight w:val="0"/>
      <w:marTop w:val="0"/>
      <w:marBottom w:val="0"/>
      <w:divBdr>
        <w:top w:val="none" w:sz="0" w:space="0" w:color="auto"/>
        <w:left w:val="none" w:sz="0" w:space="0" w:color="auto"/>
        <w:bottom w:val="none" w:sz="0" w:space="0" w:color="auto"/>
        <w:right w:val="none" w:sz="0" w:space="0" w:color="auto"/>
      </w:divBdr>
    </w:div>
    <w:div w:id="1131165835">
      <w:marLeft w:val="0"/>
      <w:marRight w:val="0"/>
      <w:marTop w:val="0"/>
      <w:marBottom w:val="0"/>
      <w:divBdr>
        <w:top w:val="none" w:sz="0" w:space="0" w:color="auto"/>
        <w:left w:val="none" w:sz="0" w:space="0" w:color="auto"/>
        <w:bottom w:val="none" w:sz="0" w:space="0" w:color="auto"/>
        <w:right w:val="none" w:sz="0" w:space="0" w:color="auto"/>
      </w:divBdr>
      <w:divsChild>
        <w:div w:id="1131165824">
          <w:marLeft w:val="1166"/>
          <w:marRight w:val="0"/>
          <w:marTop w:val="200"/>
          <w:marBottom w:val="0"/>
          <w:divBdr>
            <w:top w:val="none" w:sz="0" w:space="0" w:color="auto"/>
            <w:left w:val="none" w:sz="0" w:space="0" w:color="auto"/>
            <w:bottom w:val="none" w:sz="0" w:space="0" w:color="auto"/>
            <w:right w:val="none" w:sz="0" w:space="0" w:color="auto"/>
          </w:divBdr>
        </w:div>
        <w:div w:id="1131165826">
          <w:marLeft w:val="1166"/>
          <w:marRight w:val="0"/>
          <w:marTop w:val="200"/>
          <w:marBottom w:val="0"/>
          <w:divBdr>
            <w:top w:val="none" w:sz="0" w:space="0" w:color="auto"/>
            <w:left w:val="none" w:sz="0" w:space="0" w:color="auto"/>
            <w:bottom w:val="none" w:sz="0" w:space="0" w:color="auto"/>
            <w:right w:val="none" w:sz="0" w:space="0" w:color="auto"/>
          </w:divBdr>
        </w:div>
        <w:div w:id="1131165828">
          <w:marLeft w:val="547"/>
          <w:marRight w:val="0"/>
          <w:marTop w:val="200"/>
          <w:marBottom w:val="0"/>
          <w:divBdr>
            <w:top w:val="none" w:sz="0" w:space="0" w:color="auto"/>
            <w:left w:val="none" w:sz="0" w:space="0" w:color="auto"/>
            <w:bottom w:val="none" w:sz="0" w:space="0" w:color="auto"/>
            <w:right w:val="none" w:sz="0" w:space="0" w:color="auto"/>
          </w:divBdr>
        </w:div>
        <w:div w:id="1131165829">
          <w:marLeft w:val="1166"/>
          <w:marRight w:val="0"/>
          <w:marTop w:val="200"/>
          <w:marBottom w:val="0"/>
          <w:divBdr>
            <w:top w:val="none" w:sz="0" w:space="0" w:color="auto"/>
            <w:left w:val="none" w:sz="0" w:space="0" w:color="auto"/>
            <w:bottom w:val="none" w:sz="0" w:space="0" w:color="auto"/>
            <w:right w:val="none" w:sz="0" w:space="0" w:color="auto"/>
          </w:divBdr>
        </w:div>
        <w:div w:id="1131165830">
          <w:marLeft w:val="1166"/>
          <w:marRight w:val="0"/>
          <w:marTop w:val="200"/>
          <w:marBottom w:val="0"/>
          <w:divBdr>
            <w:top w:val="none" w:sz="0" w:space="0" w:color="auto"/>
            <w:left w:val="none" w:sz="0" w:space="0" w:color="auto"/>
            <w:bottom w:val="none" w:sz="0" w:space="0" w:color="auto"/>
            <w:right w:val="none" w:sz="0" w:space="0" w:color="auto"/>
          </w:divBdr>
        </w:div>
        <w:div w:id="1131165837">
          <w:marLeft w:val="1166"/>
          <w:marRight w:val="0"/>
          <w:marTop w:val="200"/>
          <w:marBottom w:val="0"/>
          <w:divBdr>
            <w:top w:val="none" w:sz="0" w:space="0" w:color="auto"/>
            <w:left w:val="none" w:sz="0" w:space="0" w:color="auto"/>
            <w:bottom w:val="none" w:sz="0" w:space="0" w:color="auto"/>
            <w:right w:val="none" w:sz="0" w:space="0" w:color="auto"/>
          </w:divBdr>
        </w:div>
        <w:div w:id="1131165840">
          <w:marLeft w:val="547"/>
          <w:marRight w:val="0"/>
          <w:marTop w:val="200"/>
          <w:marBottom w:val="0"/>
          <w:divBdr>
            <w:top w:val="none" w:sz="0" w:space="0" w:color="auto"/>
            <w:left w:val="none" w:sz="0" w:space="0" w:color="auto"/>
            <w:bottom w:val="none" w:sz="0" w:space="0" w:color="auto"/>
            <w:right w:val="none" w:sz="0" w:space="0" w:color="auto"/>
          </w:divBdr>
        </w:div>
        <w:div w:id="1131165841">
          <w:marLeft w:val="1166"/>
          <w:marRight w:val="0"/>
          <w:marTop w:val="200"/>
          <w:marBottom w:val="0"/>
          <w:divBdr>
            <w:top w:val="none" w:sz="0" w:space="0" w:color="auto"/>
            <w:left w:val="none" w:sz="0" w:space="0" w:color="auto"/>
            <w:bottom w:val="none" w:sz="0" w:space="0" w:color="auto"/>
            <w:right w:val="none" w:sz="0" w:space="0" w:color="auto"/>
          </w:divBdr>
        </w:div>
      </w:divsChild>
    </w:div>
    <w:div w:id="1131165836">
      <w:marLeft w:val="0"/>
      <w:marRight w:val="0"/>
      <w:marTop w:val="0"/>
      <w:marBottom w:val="0"/>
      <w:divBdr>
        <w:top w:val="none" w:sz="0" w:space="0" w:color="auto"/>
        <w:left w:val="none" w:sz="0" w:space="0" w:color="auto"/>
        <w:bottom w:val="none" w:sz="0" w:space="0" w:color="auto"/>
        <w:right w:val="none" w:sz="0" w:space="0" w:color="auto"/>
      </w:divBdr>
      <w:divsChild>
        <w:div w:id="1131165825">
          <w:marLeft w:val="1166"/>
          <w:marRight w:val="0"/>
          <w:marTop w:val="200"/>
          <w:marBottom w:val="0"/>
          <w:divBdr>
            <w:top w:val="none" w:sz="0" w:space="0" w:color="auto"/>
            <w:left w:val="none" w:sz="0" w:space="0" w:color="auto"/>
            <w:bottom w:val="none" w:sz="0" w:space="0" w:color="auto"/>
            <w:right w:val="none" w:sz="0" w:space="0" w:color="auto"/>
          </w:divBdr>
        </w:div>
        <w:div w:id="1131165832">
          <w:marLeft w:val="1166"/>
          <w:marRight w:val="0"/>
          <w:marTop w:val="200"/>
          <w:marBottom w:val="0"/>
          <w:divBdr>
            <w:top w:val="none" w:sz="0" w:space="0" w:color="auto"/>
            <w:left w:val="none" w:sz="0" w:space="0" w:color="auto"/>
            <w:bottom w:val="none" w:sz="0" w:space="0" w:color="auto"/>
            <w:right w:val="none" w:sz="0" w:space="0" w:color="auto"/>
          </w:divBdr>
        </w:div>
        <w:div w:id="1131165839">
          <w:marLeft w:val="547"/>
          <w:marRight w:val="0"/>
          <w:marTop w:val="200"/>
          <w:marBottom w:val="0"/>
          <w:divBdr>
            <w:top w:val="none" w:sz="0" w:space="0" w:color="auto"/>
            <w:left w:val="none" w:sz="0" w:space="0" w:color="auto"/>
            <w:bottom w:val="none" w:sz="0" w:space="0" w:color="auto"/>
            <w:right w:val="none" w:sz="0" w:space="0" w:color="auto"/>
          </w:divBdr>
        </w:div>
        <w:div w:id="1131165842">
          <w:marLeft w:val="1166"/>
          <w:marRight w:val="0"/>
          <w:marTop w:val="200"/>
          <w:marBottom w:val="0"/>
          <w:divBdr>
            <w:top w:val="none" w:sz="0" w:space="0" w:color="auto"/>
            <w:left w:val="none" w:sz="0" w:space="0" w:color="auto"/>
            <w:bottom w:val="none" w:sz="0" w:space="0" w:color="auto"/>
            <w:right w:val="none" w:sz="0" w:space="0" w:color="auto"/>
          </w:divBdr>
        </w:div>
      </w:divsChild>
    </w:div>
    <w:div w:id="1131165838">
      <w:marLeft w:val="0"/>
      <w:marRight w:val="0"/>
      <w:marTop w:val="0"/>
      <w:marBottom w:val="0"/>
      <w:divBdr>
        <w:top w:val="none" w:sz="0" w:space="0" w:color="auto"/>
        <w:left w:val="none" w:sz="0" w:space="0" w:color="auto"/>
        <w:bottom w:val="none" w:sz="0" w:space="0" w:color="auto"/>
        <w:right w:val="none" w:sz="0" w:space="0" w:color="auto"/>
      </w:divBdr>
      <w:divsChild>
        <w:div w:id="1131165827">
          <w:marLeft w:val="547"/>
          <w:marRight w:val="0"/>
          <w:marTop w:val="200"/>
          <w:marBottom w:val="0"/>
          <w:divBdr>
            <w:top w:val="none" w:sz="0" w:space="0" w:color="auto"/>
            <w:left w:val="none" w:sz="0" w:space="0" w:color="auto"/>
            <w:bottom w:val="none" w:sz="0" w:space="0" w:color="auto"/>
            <w:right w:val="none" w:sz="0" w:space="0" w:color="auto"/>
          </w:divBdr>
        </w:div>
        <w:div w:id="1131165833">
          <w:marLeft w:val="547"/>
          <w:marRight w:val="0"/>
          <w:marTop w:val="200"/>
          <w:marBottom w:val="0"/>
          <w:divBdr>
            <w:top w:val="none" w:sz="0" w:space="0" w:color="auto"/>
            <w:left w:val="none" w:sz="0" w:space="0" w:color="auto"/>
            <w:bottom w:val="none" w:sz="0" w:space="0" w:color="auto"/>
            <w:right w:val="none" w:sz="0" w:space="0" w:color="auto"/>
          </w:divBdr>
        </w:div>
      </w:divsChild>
    </w:div>
    <w:div w:id="1308170936">
      <w:bodyDiv w:val="1"/>
      <w:marLeft w:val="0"/>
      <w:marRight w:val="0"/>
      <w:marTop w:val="0"/>
      <w:marBottom w:val="0"/>
      <w:divBdr>
        <w:top w:val="none" w:sz="0" w:space="0" w:color="auto"/>
        <w:left w:val="none" w:sz="0" w:space="0" w:color="auto"/>
        <w:bottom w:val="none" w:sz="0" w:space="0" w:color="auto"/>
        <w:right w:val="none" w:sz="0" w:space="0" w:color="auto"/>
      </w:divBdr>
    </w:div>
    <w:div w:id="1561743992">
      <w:bodyDiv w:val="1"/>
      <w:marLeft w:val="0"/>
      <w:marRight w:val="0"/>
      <w:marTop w:val="0"/>
      <w:marBottom w:val="0"/>
      <w:divBdr>
        <w:top w:val="none" w:sz="0" w:space="0" w:color="auto"/>
        <w:left w:val="none" w:sz="0" w:space="0" w:color="auto"/>
        <w:bottom w:val="none" w:sz="0" w:space="0" w:color="auto"/>
        <w:right w:val="none" w:sz="0" w:space="0" w:color="auto"/>
      </w:divBdr>
    </w:div>
    <w:div w:id="1574704719">
      <w:bodyDiv w:val="1"/>
      <w:marLeft w:val="0"/>
      <w:marRight w:val="0"/>
      <w:marTop w:val="0"/>
      <w:marBottom w:val="0"/>
      <w:divBdr>
        <w:top w:val="none" w:sz="0" w:space="0" w:color="auto"/>
        <w:left w:val="none" w:sz="0" w:space="0" w:color="auto"/>
        <w:bottom w:val="none" w:sz="0" w:space="0" w:color="auto"/>
        <w:right w:val="none" w:sz="0" w:space="0" w:color="auto"/>
      </w:divBdr>
    </w:div>
    <w:div w:id="1641153383">
      <w:bodyDiv w:val="1"/>
      <w:marLeft w:val="0"/>
      <w:marRight w:val="0"/>
      <w:marTop w:val="0"/>
      <w:marBottom w:val="0"/>
      <w:divBdr>
        <w:top w:val="none" w:sz="0" w:space="0" w:color="auto"/>
        <w:left w:val="none" w:sz="0" w:space="0" w:color="auto"/>
        <w:bottom w:val="none" w:sz="0" w:space="0" w:color="auto"/>
        <w:right w:val="none" w:sz="0" w:space="0" w:color="auto"/>
      </w:divBdr>
    </w:div>
    <w:div w:id="177243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mark.de.backer3@telenet.be"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1053</Words>
  <Characters>5792</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BNP PARIBAS FORTIS</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Backer Luc</dc:creator>
  <cp:lastModifiedBy>Herman Roels</cp:lastModifiedBy>
  <cp:revision>2</cp:revision>
  <cp:lastPrinted>2023-05-01T11:17:00Z</cp:lastPrinted>
  <dcterms:created xsi:type="dcterms:W3CDTF">2023-05-04T05:46:00Z</dcterms:created>
  <dcterms:modified xsi:type="dcterms:W3CDTF">2023-05-04T05:46:00Z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2e1ed0-4700-41e0-aec3-61ed249f3333_Enabled">
    <vt:lpwstr>true</vt:lpwstr>
  </property>
  <property fmtid="{D5CDD505-2E9C-101B-9397-08002B2CF9AE}" pid="3" name="MSIP_Label_812e1ed0-4700-41e0-aec3-61ed249f3333_SetDate">
    <vt:lpwstr>2021-04-12T18:48:09Z</vt:lpwstr>
  </property>
  <property fmtid="{D5CDD505-2E9C-101B-9397-08002B2CF9AE}" pid="4" name="MSIP_Label_812e1ed0-4700-41e0-aec3-61ed249f3333_Method">
    <vt:lpwstr>Standard</vt:lpwstr>
  </property>
  <property fmtid="{D5CDD505-2E9C-101B-9397-08002B2CF9AE}" pid="5" name="MSIP_Label_812e1ed0-4700-41e0-aec3-61ed249f3333_Name">
    <vt:lpwstr>Internal - Standard</vt:lpwstr>
  </property>
  <property fmtid="{D5CDD505-2E9C-101B-9397-08002B2CF9AE}" pid="6" name="MSIP_Label_812e1ed0-4700-41e0-aec3-61ed249f3333_SiteId">
    <vt:lpwstr>614f9c25-bffa-42c7-86d8-964101f55fa2</vt:lpwstr>
  </property>
  <property fmtid="{D5CDD505-2E9C-101B-9397-08002B2CF9AE}" pid="7" name="MSIP_Label_812e1ed0-4700-41e0-aec3-61ed249f3333_ActionId">
    <vt:lpwstr>38d162d6-fb09-4ae2-bcc7-4ec1858cf159</vt:lpwstr>
  </property>
  <property fmtid="{D5CDD505-2E9C-101B-9397-08002B2CF9AE}" pid="8" name="MSIP_Label_812e1ed0-4700-41e0-aec3-61ed249f3333_ContentBits">
    <vt:lpwstr>2</vt:lpwstr>
  </property>
</Properties>
</file>