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A441" w14:textId="35A29199" w:rsidR="00F51660" w:rsidRDefault="00205350">
      <w:pPr>
        <w:rPr>
          <w:lang w:val="nl-NL"/>
        </w:rPr>
      </w:pPr>
      <w:r>
        <w:rPr>
          <w:lang w:val="nl-NL"/>
        </w:rPr>
        <w:t xml:space="preserve">                                     O.V.V.- INTERPROVINCIAAL  JONGE DUIVEN 2023</w:t>
      </w:r>
    </w:p>
    <w:p w14:paraId="172C1DDA" w14:textId="472FC4CE" w:rsidR="00205350" w:rsidRDefault="00205350">
      <w:pPr>
        <w:rPr>
          <w:lang w:val="nl-NL"/>
        </w:rPr>
      </w:pPr>
      <w:r>
        <w:rPr>
          <w:lang w:val="nl-NL"/>
        </w:rPr>
        <w:t xml:space="preserve">                                     =======================================</w:t>
      </w:r>
    </w:p>
    <w:p w14:paraId="58F57864" w14:textId="77777777" w:rsidR="00205350" w:rsidRDefault="00205350">
      <w:pPr>
        <w:rPr>
          <w:lang w:val="nl-NL"/>
        </w:rPr>
      </w:pPr>
    </w:p>
    <w:p w14:paraId="34E4A424" w14:textId="577DFBA9" w:rsidR="00205350" w:rsidRDefault="00205350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PAPPENS JAN                               HUNDELGEM              8          123.1281          100.00 €</w:t>
      </w:r>
    </w:p>
    <w:p w14:paraId="1DC11114" w14:textId="3BAC6FD9" w:rsidR="00205350" w:rsidRDefault="00205350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ROEGIS ERIK                                 OOSTEEKLO                7            77.2391             75.00 €</w:t>
      </w:r>
    </w:p>
    <w:p w14:paraId="2FE6256B" w14:textId="39C3C157" w:rsidR="00205350" w:rsidRDefault="00205350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VANDRIESSCHE LUC                    ZINGEM                      7             85.4571             75.00 €</w:t>
      </w:r>
    </w:p>
    <w:p w14:paraId="2B699B73" w14:textId="281D18B1" w:rsidR="00205350" w:rsidRDefault="00205350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SPELTDOORN GUY                      S.M. OUDENHOVE     7            86.8938              50.00 €</w:t>
      </w:r>
    </w:p>
    <w:p w14:paraId="2DEB9FE5" w14:textId="1BE2F411" w:rsidR="00205350" w:rsidRDefault="00205350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DELMULLE KRISTOF &amp; ERIC       MOORTSELE               7          107.1032              50.00 €</w:t>
      </w:r>
    </w:p>
    <w:p w14:paraId="32598F9A" w14:textId="1D25247D" w:rsidR="00205350" w:rsidRDefault="00205350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VAN STEENBRUGGE ERIC          KRUISHOUTEM           7          113.5251              50.00 €</w:t>
      </w:r>
    </w:p>
    <w:p w14:paraId="4A4C08E5" w14:textId="7282AD03" w:rsidR="00205350" w:rsidRDefault="00205350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CLAEYS NOEL                               LANDEGEM                 7          116.4424              50.00 €</w:t>
      </w:r>
    </w:p>
    <w:p w14:paraId="5F1B5C23" w14:textId="2A1D2058" w:rsidR="00205350" w:rsidRDefault="00205350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BRONDEEL-V.CAELENBERGE     STEENHUIZE                7          </w:t>
      </w:r>
      <w:r w:rsidR="00382A7E">
        <w:rPr>
          <w:lang w:val="nl-NL"/>
        </w:rPr>
        <w:t>121.5563              50.00 €</w:t>
      </w:r>
    </w:p>
    <w:p w14:paraId="41F9A16F" w14:textId="3B09DC82" w:rsidR="00382A7E" w:rsidRDefault="00382A7E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MOERAERT-STANDAERT            LOCHRISTI                    7          127.1752              50.00 €</w:t>
      </w:r>
    </w:p>
    <w:p w14:paraId="09A9EE70" w14:textId="75419872" w:rsidR="00382A7E" w:rsidRDefault="00382A7E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MAEYER WIM                        STEKENE                      7           143.2579             50.00 €</w:t>
      </w:r>
    </w:p>
    <w:p w14:paraId="50EB8386" w14:textId="5D3F2EA7" w:rsidR="00382A7E" w:rsidRDefault="00382A7E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TEAM HRNCIAR P. &amp; N.             LETTERHOUTEM         7           145.1790             50.00 €</w:t>
      </w:r>
    </w:p>
    <w:p w14:paraId="4848C1A5" w14:textId="6AAFE03B" w:rsidR="00382A7E" w:rsidRDefault="00382A7E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MARQUENIE TOM                      OOSTAKKER                6             42.3382              50.00 €</w:t>
      </w:r>
    </w:p>
    <w:p w14:paraId="6CC89622" w14:textId="6862BD50" w:rsidR="00382A7E" w:rsidRDefault="00382A7E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GEVAERT PAUL                            DEINZE                        6             46.0000              50.00 €</w:t>
      </w:r>
    </w:p>
    <w:p w14:paraId="03EB515B" w14:textId="284C4477" w:rsidR="00382A7E" w:rsidRDefault="00382A7E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ROUCK KAREL &amp; STIJN         OOSTERZELE              6              58.8274              50.00 €</w:t>
      </w:r>
    </w:p>
    <w:p w14:paraId="270491CA" w14:textId="77777777" w:rsidR="003C1B3A" w:rsidRDefault="003C1B3A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PUISSANT TOM &amp; BERT             WORTEGEM               6              65.1278              50.00 €</w:t>
      </w:r>
    </w:p>
    <w:p w14:paraId="1A5B80C4" w14:textId="77777777" w:rsidR="003C1B3A" w:rsidRDefault="003C1B3A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TAEM BAETENS                           ST. NIKLAAS                6              66.3677               50.00 €</w:t>
      </w:r>
    </w:p>
    <w:p w14:paraId="5B538339" w14:textId="77777777" w:rsidR="003C1B3A" w:rsidRDefault="003C1B3A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BOONE-V.EXTERGEM                 UITBERGEN                6              68.2089               50.00 €</w:t>
      </w:r>
    </w:p>
    <w:p w14:paraId="0523E06D" w14:textId="28EF1EFF" w:rsidR="003C1B3A" w:rsidRDefault="003C1B3A" w:rsidP="0020535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PEIRS MARC                                 ANZEGEM                  6              69.1756               50.00 €</w:t>
      </w:r>
    </w:p>
    <w:p w14:paraId="7ED50266" w14:textId="4426FACA" w:rsidR="00382A7E" w:rsidRDefault="00382A7E" w:rsidP="003C1B3A">
      <w:pPr>
        <w:pStyle w:val="Lijstalinea"/>
        <w:ind w:left="405"/>
        <w:rPr>
          <w:lang w:val="nl-NL"/>
        </w:rPr>
      </w:pPr>
    </w:p>
    <w:p w14:paraId="3157946E" w14:textId="4CBFE2FA" w:rsidR="003C1B3A" w:rsidRPr="003C1B3A" w:rsidRDefault="003C1B3A" w:rsidP="003C1B3A">
      <w:pPr>
        <w:pStyle w:val="Lijstalinea"/>
        <w:ind w:left="405"/>
        <w:rPr>
          <w:lang w:val="nl-NL"/>
        </w:rPr>
      </w:pPr>
      <w:r>
        <w:rPr>
          <w:lang w:val="nl-NL"/>
        </w:rPr>
        <w:t>------------------------------------------------------------------------------------------</w:t>
      </w:r>
    </w:p>
    <w:sectPr w:rsidR="003C1B3A" w:rsidRPr="003C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938"/>
    <w:multiLevelType w:val="hybridMultilevel"/>
    <w:tmpl w:val="81D449D4"/>
    <w:lvl w:ilvl="0" w:tplc="AF9207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3039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50"/>
    <w:rsid w:val="00205350"/>
    <w:rsid w:val="00382A7E"/>
    <w:rsid w:val="003C1B3A"/>
    <w:rsid w:val="00D00426"/>
    <w:rsid w:val="00E3194A"/>
    <w:rsid w:val="00F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7471"/>
  <w15:chartTrackingRefBased/>
  <w15:docId w15:val="{C22A4281-9EAD-47CE-B875-106AF0CD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2023-09-21T13:04:00Z</dcterms:created>
  <dcterms:modified xsi:type="dcterms:W3CDTF">2023-09-21T13:04:00Z</dcterms:modified>
</cp:coreProperties>
</file>